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BD2" w:rsidRPr="00333F70" w:rsidRDefault="00333F70" w:rsidP="00BF0181">
      <w:pPr>
        <w:rPr>
          <w:noProof/>
          <w:sz w:val="10"/>
        </w:rPr>
      </w:pPr>
      <w:r>
        <w:rPr>
          <w:noProof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23931" wp14:editId="6878D122">
                <wp:simplePos x="0" y="0"/>
                <wp:positionH relativeFrom="column">
                  <wp:posOffset>7581900</wp:posOffset>
                </wp:positionH>
                <wp:positionV relativeFrom="paragraph">
                  <wp:posOffset>-26670</wp:posOffset>
                </wp:positionV>
                <wp:extent cx="2276475" cy="1038225"/>
                <wp:effectExtent l="0" t="0" r="28575" b="285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F70" w:rsidRPr="00333F70" w:rsidRDefault="00333F7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333F70">
                              <w:rPr>
                                <w:rFonts w:ascii="Arial" w:hAnsi="Arial" w:cs="Arial"/>
                                <w:sz w:val="22"/>
                              </w:rPr>
                              <w:t>Patientenetikette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597pt;margin-top:-2.1pt;width:179.2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">
                <v:textbox>
                  <w:txbxContent>
                    <w:p w:rsidR="00333F70" w:rsidRPr="00333F70" w:rsidRDefault="00333F70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333F70">
                        <w:rPr>
                          <w:rFonts w:ascii="Arial" w:hAnsi="Arial" w:cs="Arial"/>
                          <w:sz w:val="22"/>
                        </w:rPr>
                        <w:t>Patientenetikette</w:t>
                      </w:r>
                    </w:p>
                  </w:txbxContent>
                </v:textbox>
              </v:shape>
            </w:pict>
          </mc:Fallback>
        </mc:AlternateContent>
      </w:r>
    </w:p>
    <w:p w:rsidR="00333F70" w:rsidRPr="00977224" w:rsidRDefault="00977224" w:rsidP="00BF0181">
      <w:pPr>
        <w:rPr>
          <w:rFonts w:ascii="Arial" w:hAnsi="Arial" w:cs="Arial"/>
          <w:b/>
          <w:noProof/>
          <w:sz w:val="24"/>
        </w:rPr>
      </w:pPr>
      <w:r w:rsidRPr="00977224">
        <w:rPr>
          <w:rFonts w:ascii="Arial" w:hAnsi="Arial" w:cs="Arial"/>
          <w:b/>
          <w:noProof/>
          <w:sz w:val="24"/>
        </w:rPr>
        <w:t>Termine Chemo I Brustzentrum I Ohrakupunktur</w:t>
      </w:r>
    </w:p>
    <w:p w:rsidR="00977224" w:rsidRPr="00B64DF1" w:rsidRDefault="00977224" w:rsidP="00BF0181">
      <w:pPr>
        <w:rPr>
          <w:rFonts w:ascii="Arial" w:hAnsi="Arial" w:cs="Arial"/>
          <w:b/>
          <w:noProof/>
          <w:sz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35296D" w:rsidTr="0035296D">
        <w:trPr>
          <w:trHeight w:val="567"/>
        </w:trPr>
        <w:tc>
          <w:tcPr>
            <w:tcW w:w="2268" w:type="dxa"/>
            <w:shd w:val="clear" w:color="auto" w:fill="BFBFBF" w:themeFill="background1" w:themeFillShade="BF"/>
          </w:tcPr>
          <w:p w:rsidR="0035296D" w:rsidRPr="0035296D" w:rsidRDefault="0035296D" w:rsidP="0035296D">
            <w:pPr>
              <w:spacing w:before="120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35296D">
              <w:rPr>
                <w:rFonts w:ascii="Arial" w:hAnsi="Arial" w:cs="Arial"/>
                <w:b/>
                <w:color w:val="FFFFFF" w:themeColor="background1"/>
                <w:sz w:val="22"/>
              </w:rPr>
              <w:t>Zyklus 1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35296D" w:rsidRPr="0035296D" w:rsidRDefault="0035296D" w:rsidP="0035296D">
            <w:pPr>
              <w:spacing w:before="120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35296D">
              <w:rPr>
                <w:rFonts w:ascii="Arial" w:hAnsi="Arial" w:cs="Arial"/>
                <w:b/>
                <w:color w:val="FFFFFF" w:themeColor="background1"/>
                <w:sz w:val="22"/>
              </w:rPr>
              <w:t>Zyklus 2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35296D" w:rsidRPr="0035296D" w:rsidRDefault="0035296D" w:rsidP="0035296D">
            <w:pPr>
              <w:spacing w:before="120"/>
              <w:rPr>
                <w:b/>
                <w:color w:val="FFFFFF" w:themeColor="background1"/>
                <w:sz w:val="22"/>
              </w:rPr>
            </w:pPr>
            <w:r w:rsidRPr="0035296D">
              <w:rPr>
                <w:rFonts w:ascii="Arial" w:hAnsi="Arial" w:cs="Arial"/>
                <w:b/>
                <w:color w:val="FFFFFF" w:themeColor="background1"/>
                <w:sz w:val="22"/>
              </w:rPr>
              <w:t>Zyklus 3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35296D" w:rsidRPr="0035296D" w:rsidRDefault="0035296D" w:rsidP="0035296D">
            <w:pPr>
              <w:spacing w:before="120"/>
              <w:rPr>
                <w:b/>
                <w:color w:val="FFFFFF" w:themeColor="background1"/>
                <w:sz w:val="22"/>
              </w:rPr>
            </w:pPr>
            <w:r w:rsidRPr="0035296D">
              <w:rPr>
                <w:rFonts w:ascii="Arial" w:hAnsi="Arial" w:cs="Arial"/>
                <w:b/>
                <w:color w:val="FFFFFF" w:themeColor="background1"/>
                <w:sz w:val="22"/>
              </w:rPr>
              <w:t>Zyklus 4</w:t>
            </w:r>
          </w:p>
        </w:tc>
      </w:tr>
      <w:tr w:rsidR="0035296D" w:rsidTr="00263771">
        <w:trPr>
          <w:trHeight w:val="567"/>
        </w:trPr>
        <w:tc>
          <w:tcPr>
            <w:tcW w:w="2268" w:type="dxa"/>
            <w:shd w:val="clear" w:color="auto" w:fill="EEECE1" w:themeFill="background2"/>
          </w:tcPr>
          <w:p w:rsidR="0035296D" w:rsidRPr="00B64DF1" w:rsidRDefault="0035296D" w:rsidP="00333F70">
            <w:pPr>
              <w:rPr>
                <w:rFonts w:ascii="Arial" w:hAnsi="Arial" w:cs="Arial"/>
                <w:color w:val="808080" w:themeColor="background1" w:themeShade="80"/>
                <w:sz w:val="16"/>
              </w:rPr>
            </w:pPr>
          </w:p>
          <w:p w:rsidR="0035296D" w:rsidRPr="00B64DF1" w:rsidRDefault="0035296D" w:rsidP="00333F70">
            <w:pPr>
              <w:rPr>
                <w:rFonts w:ascii="Arial" w:hAnsi="Arial" w:cs="Arial"/>
                <w:color w:val="808080" w:themeColor="background1" w:themeShade="80"/>
                <w:sz w:val="16"/>
              </w:rPr>
            </w:pPr>
            <w:r w:rsidRPr="00B64DF1">
              <w:rPr>
                <w:rFonts w:ascii="Arial" w:hAnsi="Arial" w:cs="Arial"/>
                <w:color w:val="808080" w:themeColor="background1" w:themeShade="80"/>
                <w:sz w:val="16"/>
              </w:rPr>
              <w:t>Chemo</w:t>
            </w:r>
          </w:p>
        </w:tc>
        <w:tc>
          <w:tcPr>
            <w:tcW w:w="2268" w:type="dxa"/>
            <w:shd w:val="clear" w:color="auto" w:fill="EEECE1" w:themeFill="background2"/>
          </w:tcPr>
          <w:p w:rsidR="0035296D" w:rsidRDefault="0035296D" w:rsidP="00333F70"/>
        </w:tc>
        <w:tc>
          <w:tcPr>
            <w:tcW w:w="2268" w:type="dxa"/>
            <w:shd w:val="clear" w:color="auto" w:fill="EEECE1" w:themeFill="background2"/>
          </w:tcPr>
          <w:p w:rsidR="0035296D" w:rsidRDefault="0035296D" w:rsidP="00333F70"/>
        </w:tc>
        <w:tc>
          <w:tcPr>
            <w:tcW w:w="2268" w:type="dxa"/>
            <w:shd w:val="clear" w:color="auto" w:fill="EEECE1" w:themeFill="background2"/>
          </w:tcPr>
          <w:p w:rsidR="0035296D" w:rsidRDefault="0035296D" w:rsidP="00333F70"/>
        </w:tc>
      </w:tr>
      <w:tr w:rsidR="0035296D" w:rsidTr="00B64DF1">
        <w:trPr>
          <w:trHeight w:val="567"/>
        </w:trPr>
        <w:tc>
          <w:tcPr>
            <w:tcW w:w="2268" w:type="dxa"/>
            <w:shd w:val="clear" w:color="auto" w:fill="F2F2F2" w:themeFill="background1" w:themeFillShade="F2"/>
          </w:tcPr>
          <w:p w:rsidR="0035296D" w:rsidRPr="00B64DF1" w:rsidRDefault="0035296D" w:rsidP="00333F70">
            <w:pPr>
              <w:rPr>
                <w:rFonts w:ascii="Arial" w:hAnsi="Arial" w:cs="Arial"/>
                <w:color w:val="808080" w:themeColor="background1" w:themeShade="80"/>
                <w:sz w:val="16"/>
              </w:rPr>
            </w:pPr>
            <w:r w:rsidRPr="00B64DF1">
              <w:rPr>
                <w:rFonts w:ascii="Arial" w:hAnsi="Arial" w:cs="Arial"/>
                <w:color w:val="808080" w:themeColor="background1" w:themeShade="80"/>
                <w:sz w:val="16"/>
              </w:rPr>
              <w:t xml:space="preserve"> </w:t>
            </w:r>
          </w:p>
          <w:p w:rsidR="0035296D" w:rsidRPr="00B64DF1" w:rsidRDefault="0035296D" w:rsidP="0035296D">
            <w:pPr>
              <w:rPr>
                <w:rFonts w:ascii="Arial" w:hAnsi="Arial" w:cs="Arial"/>
                <w:color w:val="808080" w:themeColor="background1" w:themeShade="80"/>
                <w:sz w:val="16"/>
              </w:rPr>
            </w:pPr>
            <w:r w:rsidRPr="00B64DF1">
              <w:rPr>
                <w:rFonts w:ascii="Arial" w:hAnsi="Arial" w:cs="Arial"/>
                <w:color w:val="808080" w:themeColor="background1" w:themeShade="80"/>
                <w:sz w:val="16"/>
              </w:rPr>
              <w:t>Ultraschall BZ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35296D" w:rsidRDefault="0035296D" w:rsidP="00333F70"/>
        </w:tc>
        <w:tc>
          <w:tcPr>
            <w:tcW w:w="2268" w:type="dxa"/>
            <w:shd w:val="clear" w:color="auto" w:fill="F2F2F2" w:themeFill="background1" w:themeFillShade="F2"/>
          </w:tcPr>
          <w:p w:rsidR="0035296D" w:rsidRDefault="0035296D" w:rsidP="00333F70"/>
        </w:tc>
        <w:tc>
          <w:tcPr>
            <w:tcW w:w="2268" w:type="dxa"/>
            <w:shd w:val="clear" w:color="auto" w:fill="F2F2F2" w:themeFill="background1" w:themeFillShade="F2"/>
          </w:tcPr>
          <w:p w:rsidR="0035296D" w:rsidRDefault="00B64DF1" w:rsidP="00333F70">
            <w:r w:rsidRPr="00B64DF1">
              <w:rPr>
                <w:rFonts w:ascii="Arial" w:hAnsi="Arial" w:cs="Arial"/>
                <w:b/>
                <w:noProof/>
                <w:sz w:val="24"/>
                <w:lang w:val="de-CH" w:eastAsia="de-CH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CACE8B" wp14:editId="6B629EDB">
                      <wp:simplePos x="0" y="0"/>
                      <wp:positionH relativeFrom="column">
                        <wp:posOffset>2356485</wp:posOffset>
                      </wp:positionH>
                      <wp:positionV relativeFrom="paragraph">
                        <wp:posOffset>259080</wp:posOffset>
                      </wp:positionV>
                      <wp:extent cx="3562350" cy="1403985"/>
                      <wp:effectExtent l="0" t="0" r="0" b="0"/>
                      <wp:wrapNone/>
                      <wp:docPr id="6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4DF1" w:rsidRDefault="00B64DF1">
                                  <w:r w:rsidRPr="00B64DF1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Erstkontakt:</w:t>
                                  </w:r>
                                  <w:r>
                                    <w:t>___________________________________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185.55pt;margin-top:20.4pt;width:280.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" filled="f" stroked="f">
                      <v:textbox style="mso-fit-shape-to-text:t">
                        <w:txbxContent>
                          <w:p w:rsidR="00B64DF1" w:rsidRDefault="00B64DF1">
                            <w:r w:rsidRPr="00B64DF1">
                              <w:rPr>
                                <w:rFonts w:ascii="Arial" w:hAnsi="Arial" w:cs="Arial"/>
                                <w:sz w:val="24"/>
                              </w:rPr>
                              <w:t>Erstkontakt:</w:t>
                            </w:r>
                            <w:r>
                              <w:t>___________________________________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5296D" w:rsidTr="00263771">
        <w:trPr>
          <w:trHeight w:val="567"/>
        </w:trPr>
        <w:tc>
          <w:tcPr>
            <w:tcW w:w="2268" w:type="dxa"/>
            <w:shd w:val="clear" w:color="auto" w:fill="EEECE1" w:themeFill="background2"/>
          </w:tcPr>
          <w:p w:rsidR="0035296D" w:rsidRPr="00B64DF1" w:rsidRDefault="0035296D" w:rsidP="00333F70">
            <w:pPr>
              <w:rPr>
                <w:rFonts w:ascii="Arial" w:hAnsi="Arial" w:cs="Arial"/>
                <w:color w:val="808080" w:themeColor="background1" w:themeShade="80"/>
                <w:sz w:val="16"/>
              </w:rPr>
            </w:pPr>
          </w:p>
          <w:p w:rsidR="0035296D" w:rsidRPr="00B64DF1" w:rsidRDefault="0035296D" w:rsidP="00333F70">
            <w:pPr>
              <w:rPr>
                <w:rFonts w:ascii="Arial" w:hAnsi="Arial" w:cs="Arial"/>
                <w:color w:val="808080" w:themeColor="background1" w:themeShade="80"/>
                <w:sz w:val="16"/>
              </w:rPr>
            </w:pPr>
            <w:r w:rsidRPr="00B64DF1">
              <w:rPr>
                <w:rFonts w:ascii="Arial" w:hAnsi="Arial" w:cs="Arial"/>
                <w:color w:val="808080" w:themeColor="background1" w:themeShade="80"/>
                <w:sz w:val="16"/>
              </w:rPr>
              <w:t>Ohrakupunktur</w:t>
            </w:r>
          </w:p>
        </w:tc>
        <w:tc>
          <w:tcPr>
            <w:tcW w:w="2268" w:type="dxa"/>
            <w:shd w:val="clear" w:color="auto" w:fill="EEECE1" w:themeFill="background2"/>
          </w:tcPr>
          <w:p w:rsidR="0035296D" w:rsidRDefault="0035296D" w:rsidP="00333F70"/>
        </w:tc>
        <w:tc>
          <w:tcPr>
            <w:tcW w:w="2268" w:type="dxa"/>
            <w:shd w:val="clear" w:color="auto" w:fill="EEECE1" w:themeFill="background2"/>
          </w:tcPr>
          <w:p w:rsidR="0035296D" w:rsidRDefault="0035296D" w:rsidP="00333F70"/>
        </w:tc>
        <w:tc>
          <w:tcPr>
            <w:tcW w:w="2268" w:type="dxa"/>
            <w:shd w:val="clear" w:color="auto" w:fill="EEECE1" w:themeFill="background2"/>
          </w:tcPr>
          <w:p w:rsidR="0035296D" w:rsidRDefault="0035296D" w:rsidP="00333F70"/>
        </w:tc>
      </w:tr>
    </w:tbl>
    <w:p w:rsidR="00333F70" w:rsidRDefault="00333F70" w:rsidP="00333F70">
      <w:pPr>
        <w:rPr>
          <w:rFonts w:ascii="Arial" w:hAnsi="Arial" w:cs="Arial"/>
          <w:sz w:val="12"/>
        </w:rPr>
      </w:pPr>
    </w:p>
    <w:p w:rsidR="00B64DF1" w:rsidRPr="00B64DF1" w:rsidRDefault="00B64DF1" w:rsidP="00333F70">
      <w:pPr>
        <w:rPr>
          <w:rFonts w:ascii="Arial" w:hAnsi="Arial" w:cs="Arial"/>
          <w:sz w:val="1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99"/>
        <w:gridCol w:w="1299"/>
        <w:gridCol w:w="1300"/>
        <w:gridCol w:w="1300"/>
        <w:gridCol w:w="1302"/>
        <w:gridCol w:w="1302"/>
        <w:gridCol w:w="1302"/>
        <w:gridCol w:w="1302"/>
        <w:gridCol w:w="1302"/>
        <w:gridCol w:w="1302"/>
        <w:gridCol w:w="1302"/>
        <w:gridCol w:w="1302"/>
      </w:tblGrid>
      <w:tr w:rsidR="00B64DF1" w:rsidTr="0035296D">
        <w:trPr>
          <w:trHeight w:val="567"/>
        </w:trPr>
        <w:tc>
          <w:tcPr>
            <w:tcW w:w="1299" w:type="dxa"/>
            <w:shd w:val="clear" w:color="auto" w:fill="BFBFBF" w:themeFill="background1" w:themeFillShade="BF"/>
          </w:tcPr>
          <w:p w:rsidR="0035296D" w:rsidRDefault="0035296D" w:rsidP="00333F70">
            <w:pPr>
              <w:rPr>
                <w:rFonts w:ascii="Arial" w:hAnsi="Arial" w:cs="Arial"/>
                <w:sz w:val="24"/>
              </w:rPr>
            </w:pPr>
            <w:r w:rsidRPr="0035296D">
              <w:rPr>
                <w:rFonts w:ascii="Arial" w:hAnsi="Arial" w:cs="Arial"/>
                <w:b/>
                <w:color w:val="FFFFFF" w:themeColor="background1"/>
                <w:sz w:val="22"/>
              </w:rPr>
              <w:t xml:space="preserve">Zyklus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</w:rPr>
              <w:t>5</w:t>
            </w:r>
          </w:p>
        </w:tc>
        <w:tc>
          <w:tcPr>
            <w:tcW w:w="1299" w:type="dxa"/>
            <w:shd w:val="clear" w:color="auto" w:fill="BFBFBF" w:themeFill="background1" w:themeFillShade="BF"/>
          </w:tcPr>
          <w:p w:rsidR="0035296D" w:rsidRDefault="0035296D" w:rsidP="00333F7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00" w:type="dxa"/>
            <w:shd w:val="clear" w:color="auto" w:fill="BFBFBF" w:themeFill="background1" w:themeFillShade="BF"/>
          </w:tcPr>
          <w:p w:rsidR="0035296D" w:rsidRDefault="0035296D" w:rsidP="00333F7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00" w:type="dxa"/>
            <w:shd w:val="clear" w:color="auto" w:fill="BFBFBF" w:themeFill="background1" w:themeFillShade="BF"/>
          </w:tcPr>
          <w:p w:rsidR="0035296D" w:rsidRDefault="0035296D" w:rsidP="00333F70">
            <w:pPr>
              <w:rPr>
                <w:rFonts w:ascii="Arial" w:hAnsi="Arial" w:cs="Arial"/>
                <w:sz w:val="24"/>
              </w:rPr>
            </w:pPr>
            <w:r w:rsidRPr="0035296D">
              <w:rPr>
                <w:rFonts w:ascii="Arial" w:hAnsi="Arial" w:cs="Arial"/>
                <w:b/>
                <w:color w:val="FFFFFF" w:themeColor="background1"/>
                <w:sz w:val="22"/>
              </w:rPr>
              <w:t xml:space="preserve">Zyklus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</w:rPr>
              <w:t>6</w:t>
            </w:r>
          </w:p>
        </w:tc>
        <w:tc>
          <w:tcPr>
            <w:tcW w:w="1302" w:type="dxa"/>
            <w:shd w:val="clear" w:color="auto" w:fill="BFBFBF" w:themeFill="background1" w:themeFillShade="BF"/>
          </w:tcPr>
          <w:p w:rsidR="0035296D" w:rsidRDefault="0035296D" w:rsidP="00333F7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02" w:type="dxa"/>
            <w:shd w:val="clear" w:color="auto" w:fill="BFBFBF" w:themeFill="background1" w:themeFillShade="BF"/>
          </w:tcPr>
          <w:p w:rsidR="0035296D" w:rsidRDefault="0035296D" w:rsidP="00333F7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02" w:type="dxa"/>
            <w:shd w:val="clear" w:color="auto" w:fill="BFBFBF" w:themeFill="background1" w:themeFillShade="BF"/>
          </w:tcPr>
          <w:p w:rsidR="0035296D" w:rsidRDefault="0035296D" w:rsidP="00333F70">
            <w:pPr>
              <w:rPr>
                <w:rFonts w:ascii="Arial" w:hAnsi="Arial" w:cs="Arial"/>
                <w:sz w:val="24"/>
              </w:rPr>
            </w:pPr>
            <w:r w:rsidRPr="0035296D">
              <w:rPr>
                <w:rFonts w:ascii="Arial" w:hAnsi="Arial" w:cs="Arial"/>
                <w:b/>
                <w:color w:val="FFFFFF" w:themeColor="background1"/>
                <w:sz w:val="22"/>
              </w:rPr>
              <w:t xml:space="preserve">Zyklus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</w:rPr>
              <w:t>7</w:t>
            </w:r>
          </w:p>
        </w:tc>
        <w:tc>
          <w:tcPr>
            <w:tcW w:w="1302" w:type="dxa"/>
            <w:shd w:val="clear" w:color="auto" w:fill="BFBFBF" w:themeFill="background1" w:themeFillShade="BF"/>
          </w:tcPr>
          <w:p w:rsidR="0035296D" w:rsidRDefault="0035296D" w:rsidP="00333F7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02" w:type="dxa"/>
            <w:shd w:val="clear" w:color="auto" w:fill="BFBFBF" w:themeFill="background1" w:themeFillShade="BF"/>
          </w:tcPr>
          <w:p w:rsidR="0035296D" w:rsidRDefault="0035296D" w:rsidP="00333F7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02" w:type="dxa"/>
            <w:shd w:val="clear" w:color="auto" w:fill="BFBFBF" w:themeFill="background1" w:themeFillShade="BF"/>
          </w:tcPr>
          <w:p w:rsidR="0035296D" w:rsidRDefault="0035296D" w:rsidP="00333F70">
            <w:pPr>
              <w:rPr>
                <w:rFonts w:ascii="Arial" w:hAnsi="Arial" w:cs="Arial"/>
                <w:sz w:val="24"/>
              </w:rPr>
            </w:pPr>
            <w:r w:rsidRPr="0035296D">
              <w:rPr>
                <w:rFonts w:ascii="Arial" w:hAnsi="Arial" w:cs="Arial"/>
                <w:b/>
                <w:color w:val="FFFFFF" w:themeColor="background1"/>
                <w:sz w:val="22"/>
              </w:rPr>
              <w:t xml:space="preserve">Zyklus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</w:rPr>
              <w:t>8</w:t>
            </w:r>
          </w:p>
        </w:tc>
        <w:tc>
          <w:tcPr>
            <w:tcW w:w="1302" w:type="dxa"/>
            <w:shd w:val="clear" w:color="auto" w:fill="BFBFBF" w:themeFill="background1" w:themeFillShade="BF"/>
          </w:tcPr>
          <w:p w:rsidR="0035296D" w:rsidRDefault="0035296D" w:rsidP="00333F7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02" w:type="dxa"/>
            <w:shd w:val="clear" w:color="auto" w:fill="BFBFBF" w:themeFill="background1" w:themeFillShade="BF"/>
          </w:tcPr>
          <w:p w:rsidR="0035296D" w:rsidRDefault="0035296D" w:rsidP="00333F70">
            <w:pPr>
              <w:rPr>
                <w:rFonts w:ascii="Arial" w:hAnsi="Arial" w:cs="Arial"/>
                <w:sz w:val="24"/>
              </w:rPr>
            </w:pPr>
          </w:p>
        </w:tc>
      </w:tr>
      <w:tr w:rsidR="00263771" w:rsidTr="00263771">
        <w:trPr>
          <w:trHeight w:val="567"/>
        </w:trPr>
        <w:tc>
          <w:tcPr>
            <w:tcW w:w="1299" w:type="dxa"/>
            <w:shd w:val="clear" w:color="auto" w:fill="EEECE1" w:themeFill="background2"/>
          </w:tcPr>
          <w:p w:rsidR="0035296D" w:rsidRPr="00B64DF1" w:rsidRDefault="0035296D" w:rsidP="00C232D2">
            <w:pPr>
              <w:rPr>
                <w:rFonts w:ascii="Arial" w:hAnsi="Arial" w:cs="Arial"/>
                <w:color w:val="808080" w:themeColor="background1" w:themeShade="80"/>
                <w:sz w:val="16"/>
              </w:rPr>
            </w:pPr>
          </w:p>
          <w:p w:rsidR="0035296D" w:rsidRPr="00B64DF1" w:rsidRDefault="0035296D" w:rsidP="00C232D2">
            <w:pPr>
              <w:rPr>
                <w:rFonts w:ascii="Arial" w:hAnsi="Arial" w:cs="Arial"/>
                <w:color w:val="808080" w:themeColor="background1" w:themeShade="80"/>
                <w:sz w:val="16"/>
              </w:rPr>
            </w:pPr>
            <w:r w:rsidRPr="00B64DF1">
              <w:rPr>
                <w:rFonts w:ascii="Arial" w:hAnsi="Arial" w:cs="Arial"/>
                <w:color w:val="808080" w:themeColor="background1" w:themeShade="80"/>
                <w:sz w:val="16"/>
              </w:rPr>
              <w:t>Chemo</w:t>
            </w:r>
          </w:p>
        </w:tc>
        <w:tc>
          <w:tcPr>
            <w:tcW w:w="1299" w:type="dxa"/>
            <w:shd w:val="clear" w:color="auto" w:fill="EEECE1" w:themeFill="background2"/>
          </w:tcPr>
          <w:p w:rsidR="0035296D" w:rsidRDefault="0035296D" w:rsidP="00333F7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00" w:type="dxa"/>
            <w:shd w:val="clear" w:color="auto" w:fill="EEECE1" w:themeFill="background2"/>
          </w:tcPr>
          <w:p w:rsidR="0035296D" w:rsidRDefault="0035296D" w:rsidP="00333F7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00" w:type="dxa"/>
            <w:shd w:val="clear" w:color="auto" w:fill="EEECE1" w:themeFill="background2"/>
          </w:tcPr>
          <w:p w:rsidR="0035296D" w:rsidRDefault="0035296D" w:rsidP="00333F7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02" w:type="dxa"/>
            <w:shd w:val="clear" w:color="auto" w:fill="EEECE1" w:themeFill="background2"/>
          </w:tcPr>
          <w:p w:rsidR="0035296D" w:rsidRDefault="0035296D" w:rsidP="00333F7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02" w:type="dxa"/>
            <w:shd w:val="clear" w:color="auto" w:fill="EEECE1" w:themeFill="background2"/>
          </w:tcPr>
          <w:p w:rsidR="0035296D" w:rsidRDefault="0035296D" w:rsidP="00333F7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02" w:type="dxa"/>
            <w:shd w:val="clear" w:color="auto" w:fill="EEECE1" w:themeFill="background2"/>
          </w:tcPr>
          <w:p w:rsidR="0035296D" w:rsidRDefault="0035296D" w:rsidP="00333F7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02" w:type="dxa"/>
            <w:shd w:val="clear" w:color="auto" w:fill="EEECE1" w:themeFill="background2"/>
          </w:tcPr>
          <w:p w:rsidR="0035296D" w:rsidRDefault="0035296D" w:rsidP="00333F7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02" w:type="dxa"/>
            <w:shd w:val="clear" w:color="auto" w:fill="EEECE1" w:themeFill="background2"/>
          </w:tcPr>
          <w:p w:rsidR="0035296D" w:rsidRDefault="0035296D" w:rsidP="00333F7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02" w:type="dxa"/>
            <w:shd w:val="clear" w:color="auto" w:fill="EEECE1" w:themeFill="background2"/>
          </w:tcPr>
          <w:p w:rsidR="0035296D" w:rsidRDefault="0035296D" w:rsidP="00333F7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02" w:type="dxa"/>
            <w:shd w:val="clear" w:color="auto" w:fill="EEECE1" w:themeFill="background2"/>
          </w:tcPr>
          <w:p w:rsidR="0035296D" w:rsidRDefault="0035296D" w:rsidP="00333F7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02" w:type="dxa"/>
            <w:shd w:val="clear" w:color="auto" w:fill="EEECE1" w:themeFill="background2"/>
          </w:tcPr>
          <w:p w:rsidR="0035296D" w:rsidRDefault="0035296D" w:rsidP="00333F70">
            <w:pPr>
              <w:rPr>
                <w:rFonts w:ascii="Arial" w:hAnsi="Arial" w:cs="Arial"/>
                <w:sz w:val="24"/>
              </w:rPr>
            </w:pPr>
          </w:p>
        </w:tc>
      </w:tr>
      <w:tr w:rsidR="0035296D" w:rsidTr="00B64DF1">
        <w:trPr>
          <w:trHeight w:val="567"/>
        </w:trPr>
        <w:tc>
          <w:tcPr>
            <w:tcW w:w="1299" w:type="dxa"/>
            <w:shd w:val="clear" w:color="auto" w:fill="F2F2F2" w:themeFill="background1" w:themeFillShade="F2"/>
          </w:tcPr>
          <w:p w:rsidR="0035296D" w:rsidRPr="00B64DF1" w:rsidRDefault="0035296D" w:rsidP="00C232D2">
            <w:pPr>
              <w:rPr>
                <w:rFonts w:ascii="Arial" w:hAnsi="Arial" w:cs="Arial"/>
                <w:color w:val="808080" w:themeColor="background1" w:themeShade="80"/>
                <w:sz w:val="16"/>
              </w:rPr>
            </w:pPr>
            <w:r w:rsidRPr="00B64DF1">
              <w:rPr>
                <w:rFonts w:ascii="Arial" w:hAnsi="Arial" w:cs="Arial"/>
                <w:color w:val="808080" w:themeColor="background1" w:themeShade="80"/>
                <w:sz w:val="16"/>
              </w:rPr>
              <w:t xml:space="preserve"> </w:t>
            </w:r>
          </w:p>
          <w:p w:rsidR="0035296D" w:rsidRPr="00B64DF1" w:rsidRDefault="0035296D" w:rsidP="00C232D2">
            <w:pPr>
              <w:rPr>
                <w:rFonts w:ascii="Arial" w:hAnsi="Arial" w:cs="Arial"/>
                <w:color w:val="808080" w:themeColor="background1" w:themeShade="80"/>
                <w:sz w:val="16"/>
              </w:rPr>
            </w:pPr>
            <w:r w:rsidRPr="00B64DF1">
              <w:rPr>
                <w:rFonts w:ascii="Arial" w:hAnsi="Arial" w:cs="Arial"/>
                <w:color w:val="808080" w:themeColor="background1" w:themeShade="80"/>
                <w:sz w:val="16"/>
              </w:rPr>
              <w:t>Ultraschall BZ</w:t>
            </w:r>
          </w:p>
        </w:tc>
        <w:tc>
          <w:tcPr>
            <w:tcW w:w="1299" w:type="dxa"/>
            <w:shd w:val="clear" w:color="auto" w:fill="F2F2F2" w:themeFill="background1" w:themeFillShade="F2"/>
          </w:tcPr>
          <w:p w:rsidR="0035296D" w:rsidRDefault="0035296D" w:rsidP="00333F7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00" w:type="dxa"/>
            <w:shd w:val="clear" w:color="auto" w:fill="F2F2F2" w:themeFill="background1" w:themeFillShade="F2"/>
          </w:tcPr>
          <w:p w:rsidR="0035296D" w:rsidRDefault="0035296D" w:rsidP="00333F7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00" w:type="dxa"/>
            <w:shd w:val="clear" w:color="auto" w:fill="F2F2F2" w:themeFill="background1" w:themeFillShade="F2"/>
          </w:tcPr>
          <w:p w:rsidR="0035296D" w:rsidRDefault="0035296D" w:rsidP="00333F7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02" w:type="dxa"/>
            <w:shd w:val="clear" w:color="auto" w:fill="F2F2F2" w:themeFill="background1" w:themeFillShade="F2"/>
          </w:tcPr>
          <w:p w:rsidR="0035296D" w:rsidRDefault="0035296D" w:rsidP="00333F7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02" w:type="dxa"/>
            <w:shd w:val="clear" w:color="auto" w:fill="F2F2F2" w:themeFill="background1" w:themeFillShade="F2"/>
          </w:tcPr>
          <w:p w:rsidR="0035296D" w:rsidRDefault="0035296D" w:rsidP="00333F7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02" w:type="dxa"/>
            <w:shd w:val="clear" w:color="auto" w:fill="F2F2F2" w:themeFill="background1" w:themeFillShade="F2"/>
          </w:tcPr>
          <w:p w:rsidR="0035296D" w:rsidRDefault="0035296D" w:rsidP="00333F7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02" w:type="dxa"/>
            <w:shd w:val="clear" w:color="auto" w:fill="F2F2F2" w:themeFill="background1" w:themeFillShade="F2"/>
          </w:tcPr>
          <w:p w:rsidR="0035296D" w:rsidRDefault="0035296D" w:rsidP="00333F7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02" w:type="dxa"/>
            <w:shd w:val="clear" w:color="auto" w:fill="F2F2F2" w:themeFill="background1" w:themeFillShade="F2"/>
          </w:tcPr>
          <w:p w:rsidR="0035296D" w:rsidRDefault="0035296D" w:rsidP="00333F7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02" w:type="dxa"/>
            <w:shd w:val="clear" w:color="auto" w:fill="F2F2F2" w:themeFill="background1" w:themeFillShade="F2"/>
          </w:tcPr>
          <w:p w:rsidR="0035296D" w:rsidRDefault="0035296D" w:rsidP="00333F7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02" w:type="dxa"/>
            <w:shd w:val="clear" w:color="auto" w:fill="F2F2F2" w:themeFill="background1" w:themeFillShade="F2"/>
          </w:tcPr>
          <w:p w:rsidR="0035296D" w:rsidRDefault="0035296D" w:rsidP="00333F7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02" w:type="dxa"/>
            <w:shd w:val="clear" w:color="auto" w:fill="F2F2F2" w:themeFill="background1" w:themeFillShade="F2"/>
          </w:tcPr>
          <w:p w:rsidR="0035296D" w:rsidRDefault="0035296D" w:rsidP="00333F70">
            <w:pPr>
              <w:rPr>
                <w:rFonts w:ascii="Arial" w:hAnsi="Arial" w:cs="Arial"/>
                <w:sz w:val="24"/>
              </w:rPr>
            </w:pPr>
          </w:p>
        </w:tc>
      </w:tr>
      <w:tr w:rsidR="00263771" w:rsidTr="00263771">
        <w:trPr>
          <w:trHeight w:val="567"/>
        </w:trPr>
        <w:tc>
          <w:tcPr>
            <w:tcW w:w="1299" w:type="dxa"/>
            <w:shd w:val="clear" w:color="auto" w:fill="EEECE1" w:themeFill="background2"/>
          </w:tcPr>
          <w:p w:rsidR="0035296D" w:rsidRPr="00B64DF1" w:rsidRDefault="0035296D" w:rsidP="00C232D2">
            <w:pPr>
              <w:rPr>
                <w:rFonts w:ascii="Arial" w:hAnsi="Arial" w:cs="Arial"/>
                <w:color w:val="808080" w:themeColor="background1" w:themeShade="80"/>
                <w:sz w:val="16"/>
              </w:rPr>
            </w:pPr>
          </w:p>
          <w:p w:rsidR="0035296D" w:rsidRPr="00B64DF1" w:rsidRDefault="0035296D" w:rsidP="00C232D2">
            <w:pPr>
              <w:rPr>
                <w:rFonts w:ascii="Arial" w:hAnsi="Arial" w:cs="Arial"/>
                <w:color w:val="808080" w:themeColor="background1" w:themeShade="80"/>
                <w:sz w:val="16"/>
              </w:rPr>
            </w:pPr>
            <w:r w:rsidRPr="00B64DF1">
              <w:rPr>
                <w:rFonts w:ascii="Arial" w:hAnsi="Arial" w:cs="Arial"/>
                <w:color w:val="808080" w:themeColor="background1" w:themeShade="80"/>
                <w:sz w:val="16"/>
              </w:rPr>
              <w:t>Ohrakupunktur</w:t>
            </w:r>
          </w:p>
        </w:tc>
        <w:tc>
          <w:tcPr>
            <w:tcW w:w="1299" w:type="dxa"/>
            <w:shd w:val="clear" w:color="auto" w:fill="EEECE1" w:themeFill="background2"/>
          </w:tcPr>
          <w:p w:rsidR="0035296D" w:rsidRDefault="0035296D" w:rsidP="00333F7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00" w:type="dxa"/>
            <w:shd w:val="clear" w:color="auto" w:fill="EEECE1" w:themeFill="background2"/>
          </w:tcPr>
          <w:p w:rsidR="0035296D" w:rsidRDefault="0035296D" w:rsidP="00333F7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00" w:type="dxa"/>
            <w:shd w:val="clear" w:color="auto" w:fill="EEECE1" w:themeFill="background2"/>
          </w:tcPr>
          <w:p w:rsidR="0035296D" w:rsidRDefault="0035296D" w:rsidP="00333F7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02" w:type="dxa"/>
            <w:shd w:val="clear" w:color="auto" w:fill="EEECE1" w:themeFill="background2"/>
          </w:tcPr>
          <w:p w:rsidR="0035296D" w:rsidRDefault="0035296D" w:rsidP="00333F7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02" w:type="dxa"/>
            <w:shd w:val="clear" w:color="auto" w:fill="EEECE1" w:themeFill="background2"/>
          </w:tcPr>
          <w:p w:rsidR="0035296D" w:rsidRDefault="0035296D" w:rsidP="00333F7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02" w:type="dxa"/>
            <w:shd w:val="clear" w:color="auto" w:fill="EEECE1" w:themeFill="background2"/>
          </w:tcPr>
          <w:p w:rsidR="0035296D" w:rsidRDefault="0035296D" w:rsidP="00333F7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02" w:type="dxa"/>
            <w:shd w:val="clear" w:color="auto" w:fill="EEECE1" w:themeFill="background2"/>
          </w:tcPr>
          <w:p w:rsidR="0035296D" w:rsidRDefault="0035296D" w:rsidP="00333F7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02" w:type="dxa"/>
            <w:shd w:val="clear" w:color="auto" w:fill="EEECE1" w:themeFill="background2"/>
          </w:tcPr>
          <w:p w:rsidR="0035296D" w:rsidRDefault="0035296D" w:rsidP="00333F7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02" w:type="dxa"/>
            <w:shd w:val="clear" w:color="auto" w:fill="EEECE1" w:themeFill="background2"/>
          </w:tcPr>
          <w:p w:rsidR="0035296D" w:rsidRDefault="0035296D" w:rsidP="00333F7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02" w:type="dxa"/>
            <w:shd w:val="clear" w:color="auto" w:fill="EEECE1" w:themeFill="background2"/>
          </w:tcPr>
          <w:p w:rsidR="0035296D" w:rsidRDefault="0035296D" w:rsidP="00333F7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02" w:type="dxa"/>
            <w:shd w:val="clear" w:color="auto" w:fill="EEECE1" w:themeFill="background2"/>
          </w:tcPr>
          <w:p w:rsidR="0035296D" w:rsidRDefault="0035296D" w:rsidP="00333F70">
            <w:pPr>
              <w:rPr>
                <w:rFonts w:ascii="Arial" w:hAnsi="Arial" w:cs="Arial"/>
                <w:sz w:val="24"/>
              </w:rPr>
            </w:pPr>
          </w:p>
        </w:tc>
      </w:tr>
    </w:tbl>
    <w:p w:rsidR="00977224" w:rsidRDefault="00977224" w:rsidP="00333F70">
      <w:pPr>
        <w:rPr>
          <w:rFonts w:ascii="Arial" w:hAnsi="Arial" w:cs="Arial"/>
          <w:sz w:val="24"/>
        </w:rPr>
      </w:pPr>
    </w:p>
    <w:p w:rsidR="002C2F7F" w:rsidRDefault="00977224" w:rsidP="00333F70">
      <w:pPr>
        <w:rPr>
          <w:rFonts w:ascii="Arial" w:hAnsi="Arial" w:cs="Arial"/>
          <w:b/>
          <w:sz w:val="24"/>
        </w:rPr>
      </w:pPr>
      <w:r w:rsidRPr="00977224">
        <w:rPr>
          <w:rFonts w:ascii="Arial" w:hAnsi="Arial" w:cs="Arial"/>
          <w:b/>
          <w:sz w:val="24"/>
        </w:rPr>
        <w:t xml:space="preserve">Diagnostik Baseline                                                                                  </w:t>
      </w:r>
      <w:r>
        <w:rPr>
          <w:rFonts w:ascii="Arial" w:hAnsi="Arial" w:cs="Arial"/>
          <w:b/>
          <w:sz w:val="24"/>
        </w:rPr>
        <w:t xml:space="preserve">                </w:t>
      </w:r>
      <w:r w:rsidRPr="00977224">
        <w:rPr>
          <w:rFonts w:ascii="Arial" w:hAnsi="Arial" w:cs="Arial"/>
          <w:b/>
          <w:sz w:val="24"/>
        </w:rPr>
        <w:t xml:space="preserve"> Wiederholung Diagnostik präoperativ</w:t>
      </w:r>
    </w:p>
    <w:p w:rsidR="00977224" w:rsidRPr="00B64DF1" w:rsidRDefault="00977224" w:rsidP="00333F70">
      <w:pPr>
        <w:rPr>
          <w:rFonts w:ascii="Arial" w:hAnsi="Arial" w:cs="Arial"/>
          <w:b/>
          <w:sz w:val="18"/>
        </w:rPr>
      </w:pPr>
      <w:r w:rsidRPr="00977224">
        <w:rPr>
          <w:rFonts w:ascii="Arial" w:hAnsi="Arial" w:cs="Arial"/>
          <w:b/>
          <w:noProof/>
          <w:sz w:val="24"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711DE1" wp14:editId="79941C13">
                <wp:simplePos x="0" y="0"/>
                <wp:positionH relativeFrom="column">
                  <wp:posOffset>5619750</wp:posOffset>
                </wp:positionH>
                <wp:positionV relativeFrom="paragraph">
                  <wp:posOffset>98425</wp:posOffset>
                </wp:positionV>
                <wp:extent cx="4429125" cy="1885950"/>
                <wp:effectExtent l="0" t="0" r="0" b="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188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02"/>
                              <w:gridCol w:w="3827"/>
                            </w:tblGrid>
                            <w:tr w:rsidR="002C2F7F" w:rsidTr="00977224">
                              <w:trPr>
                                <w:trHeight w:val="454"/>
                              </w:trPr>
                              <w:tc>
                                <w:tcPr>
                                  <w:tcW w:w="2802" w:type="dxa"/>
                                  <w:shd w:val="clear" w:color="auto" w:fill="F2F2F2" w:themeFill="background1" w:themeFillShade="F2"/>
                                </w:tcPr>
                                <w:p w:rsidR="002C2F7F" w:rsidRDefault="002C2F7F" w:rsidP="00C232D2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OP-Planung BZ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shd w:val="clear" w:color="auto" w:fill="F2F2F2" w:themeFill="background1" w:themeFillShade="F2"/>
                                </w:tcPr>
                                <w:p w:rsidR="002C2F7F" w:rsidRDefault="002C2F7F" w:rsidP="00C232D2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C2F7F" w:rsidTr="00263771">
                              <w:trPr>
                                <w:trHeight w:val="454"/>
                              </w:trPr>
                              <w:tc>
                                <w:tcPr>
                                  <w:tcW w:w="2802" w:type="dxa"/>
                                  <w:shd w:val="clear" w:color="auto" w:fill="EEECE1" w:themeFill="background2"/>
                                </w:tcPr>
                                <w:p w:rsidR="002C2F7F" w:rsidRDefault="002C2F7F" w:rsidP="00C232D2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MRI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shd w:val="clear" w:color="auto" w:fill="EEECE1" w:themeFill="background2"/>
                                </w:tcPr>
                                <w:p w:rsidR="002C2F7F" w:rsidRDefault="002C2F7F" w:rsidP="00C232D2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C2F7F" w:rsidTr="00977224">
                              <w:trPr>
                                <w:trHeight w:val="454"/>
                              </w:trPr>
                              <w:tc>
                                <w:tcPr>
                                  <w:tcW w:w="2802" w:type="dxa"/>
                                  <w:shd w:val="clear" w:color="auto" w:fill="F2F2F2" w:themeFill="background1" w:themeFillShade="F2"/>
                                </w:tcPr>
                                <w:p w:rsidR="002C2F7F" w:rsidRDefault="002C2F7F" w:rsidP="00C232D2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Mammographie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shd w:val="clear" w:color="auto" w:fill="F2F2F2" w:themeFill="background1" w:themeFillShade="F2"/>
                                </w:tcPr>
                                <w:p w:rsidR="002C2F7F" w:rsidRDefault="002C2F7F" w:rsidP="00C232D2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C2F7F" w:rsidTr="00263771">
                              <w:trPr>
                                <w:trHeight w:val="454"/>
                              </w:trPr>
                              <w:tc>
                                <w:tcPr>
                                  <w:tcW w:w="2802" w:type="dxa"/>
                                  <w:shd w:val="clear" w:color="auto" w:fill="EEECE1" w:themeFill="background2"/>
                                </w:tcPr>
                                <w:p w:rsidR="002C2F7F" w:rsidRDefault="002C2F7F" w:rsidP="00C232D2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KM-Mammographie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shd w:val="clear" w:color="auto" w:fill="EEECE1" w:themeFill="background2"/>
                                </w:tcPr>
                                <w:p w:rsidR="002C2F7F" w:rsidRDefault="002C2F7F" w:rsidP="00C232D2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C2F7F" w:rsidTr="00977224">
                              <w:trPr>
                                <w:trHeight w:val="454"/>
                              </w:trPr>
                              <w:tc>
                                <w:tcPr>
                                  <w:tcW w:w="2802" w:type="dxa"/>
                                  <w:shd w:val="clear" w:color="auto" w:fill="F2F2F2" w:themeFill="background1" w:themeFillShade="F2"/>
                                </w:tcPr>
                                <w:p w:rsidR="002C2F7F" w:rsidRDefault="00977224" w:rsidP="00C232D2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Röntgen</w:t>
                                  </w:r>
                                  <w:r w:rsidR="002C2F7F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-Rapport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shd w:val="clear" w:color="auto" w:fill="F2F2F2" w:themeFill="background1" w:themeFillShade="F2"/>
                                </w:tcPr>
                                <w:p w:rsidR="002C2F7F" w:rsidRDefault="002C2F7F" w:rsidP="00C232D2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C2F7F" w:rsidTr="00263771">
                              <w:trPr>
                                <w:trHeight w:val="454"/>
                              </w:trPr>
                              <w:tc>
                                <w:tcPr>
                                  <w:tcW w:w="2802" w:type="dxa"/>
                                  <w:shd w:val="clear" w:color="auto" w:fill="EEECE1" w:themeFill="background2"/>
                                </w:tcPr>
                                <w:p w:rsidR="002C2F7F" w:rsidRDefault="002C2F7F" w:rsidP="00C232D2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shd w:val="clear" w:color="auto" w:fill="EEECE1" w:themeFill="background2"/>
                                </w:tcPr>
                                <w:p w:rsidR="002C2F7F" w:rsidRDefault="002C2F7F" w:rsidP="00C232D2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C2F7F" w:rsidRDefault="002C2F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42.5pt;margin-top:7.75pt;width:348.75pt;height:14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" filled="f" stroked="f">
                <v:textbox>
                  <w:txbxContent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02"/>
                        <w:gridCol w:w="3827"/>
                      </w:tblGrid>
                      <w:tr w:rsidR="002C2F7F" w:rsidTr="00977224">
                        <w:trPr>
                          <w:trHeight w:val="454"/>
                        </w:trPr>
                        <w:tc>
                          <w:tcPr>
                            <w:tcW w:w="2802" w:type="dxa"/>
                            <w:shd w:val="clear" w:color="auto" w:fill="F2F2F2" w:themeFill="background1" w:themeFillShade="F2"/>
                          </w:tcPr>
                          <w:p w:rsidR="002C2F7F" w:rsidRDefault="002C2F7F" w:rsidP="00C232D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OP-Planung BZ</w:t>
                            </w:r>
                          </w:p>
                        </w:tc>
                        <w:tc>
                          <w:tcPr>
                            <w:tcW w:w="3827" w:type="dxa"/>
                            <w:shd w:val="clear" w:color="auto" w:fill="F2F2F2" w:themeFill="background1" w:themeFillShade="F2"/>
                          </w:tcPr>
                          <w:p w:rsidR="002C2F7F" w:rsidRDefault="002C2F7F" w:rsidP="00C232D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</w:tr>
                      <w:tr w:rsidR="002C2F7F" w:rsidTr="00263771">
                        <w:trPr>
                          <w:trHeight w:val="454"/>
                        </w:trPr>
                        <w:tc>
                          <w:tcPr>
                            <w:tcW w:w="2802" w:type="dxa"/>
                            <w:shd w:val="clear" w:color="auto" w:fill="EEECE1" w:themeFill="background2"/>
                          </w:tcPr>
                          <w:p w:rsidR="002C2F7F" w:rsidRDefault="002C2F7F" w:rsidP="00C232D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MRI</w:t>
                            </w:r>
                          </w:p>
                        </w:tc>
                        <w:tc>
                          <w:tcPr>
                            <w:tcW w:w="3827" w:type="dxa"/>
                            <w:shd w:val="clear" w:color="auto" w:fill="EEECE1" w:themeFill="background2"/>
                          </w:tcPr>
                          <w:p w:rsidR="002C2F7F" w:rsidRDefault="002C2F7F" w:rsidP="00C232D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</w:tr>
                      <w:tr w:rsidR="002C2F7F" w:rsidTr="00977224">
                        <w:trPr>
                          <w:trHeight w:val="454"/>
                        </w:trPr>
                        <w:tc>
                          <w:tcPr>
                            <w:tcW w:w="2802" w:type="dxa"/>
                            <w:shd w:val="clear" w:color="auto" w:fill="F2F2F2" w:themeFill="background1" w:themeFillShade="F2"/>
                          </w:tcPr>
                          <w:p w:rsidR="002C2F7F" w:rsidRDefault="002C2F7F" w:rsidP="00C232D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Mammographie</w:t>
                            </w:r>
                          </w:p>
                        </w:tc>
                        <w:tc>
                          <w:tcPr>
                            <w:tcW w:w="3827" w:type="dxa"/>
                            <w:shd w:val="clear" w:color="auto" w:fill="F2F2F2" w:themeFill="background1" w:themeFillShade="F2"/>
                          </w:tcPr>
                          <w:p w:rsidR="002C2F7F" w:rsidRDefault="002C2F7F" w:rsidP="00C232D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</w:tr>
                      <w:tr w:rsidR="002C2F7F" w:rsidTr="00263771">
                        <w:trPr>
                          <w:trHeight w:val="454"/>
                        </w:trPr>
                        <w:tc>
                          <w:tcPr>
                            <w:tcW w:w="2802" w:type="dxa"/>
                            <w:shd w:val="clear" w:color="auto" w:fill="EEECE1" w:themeFill="background2"/>
                          </w:tcPr>
                          <w:p w:rsidR="002C2F7F" w:rsidRDefault="002C2F7F" w:rsidP="00C232D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KM-Mammographie</w:t>
                            </w:r>
                          </w:p>
                        </w:tc>
                        <w:tc>
                          <w:tcPr>
                            <w:tcW w:w="3827" w:type="dxa"/>
                            <w:shd w:val="clear" w:color="auto" w:fill="EEECE1" w:themeFill="background2"/>
                          </w:tcPr>
                          <w:p w:rsidR="002C2F7F" w:rsidRDefault="002C2F7F" w:rsidP="00C232D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</w:tr>
                      <w:tr w:rsidR="002C2F7F" w:rsidTr="00977224">
                        <w:trPr>
                          <w:trHeight w:val="454"/>
                        </w:trPr>
                        <w:tc>
                          <w:tcPr>
                            <w:tcW w:w="2802" w:type="dxa"/>
                            <w:shd w:val="clear" w:color="auto" w:fill="F2F2F2" w:themeFill="background1" w:themeFillShade="F2"/>
                          </w:tcPr>
                          <w:p w:rsidR="002C2F7F" w:rsidRDefault="00977224" w:rsidP="00C232D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Röntgen</w:t>
                            </w:r>
                            <w:r w:rsidR="002C2F7F">
                              <w:rPr>
                                <w:rFonts w:ascii="Arial" w:hAnsi="Arial" w:cs="Arial"/>
                                <w:sz w:val="24"/>
                              </w:rPr>
                              <w:t>-Rapport</w:t>
                            </w:r>
                          </w:p>
                        </w:tc>
                        <w:tc>
                          <w:tcPr>
                            <w:tcW w:w="3827" w:type="dxa"/>
                            <w:shd w:val="clear" w:color="auto" w:fill="F2F2F2" w:themeFill="background1" w:themeFillShade="F2"/>
                          </w:tcPr>
                          <w:p w:rsidR="002C2F7F" w:rsidRDefault="002C2F7F" w:rsidP="00C232D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</w:tr>
                      <w:tr w:rsidR="002C2F7F" w:rsidTr="00263771">
                        <w:trPr>
                          <w:trHeight w:val="454"/>
                        </w:trPr>
                        <w:tc>
                          <w:tcPr>
                            <w:tcW w:w="2802" w:type="dxa"/>
                            <w:shd w:val="clear" w:color="auto" w:fill="EEECE1" w:themeFill="background2"/>
                          </w:tcPr>
                          <w:p w:rsidR="002C2F7F" w:rsidRDefault="002C2F7F" w:rsidP="00C232D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shd w:val="clear" w:color="auto" w:fill="EEECE1" w:themeFill="background2"/>
                          </w:tcPr>
                          <w:p w:rsidR="002C2F7F" w:rsidRDefault="002C2F7F" w:rsidP="00C232D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2C2F7F" w:rsidRDefault="002C2F7F"/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02"/>
        <w:gridCol w:w="3827"/>
      </w:tblGrid>
      <w:tr w:rsidR="0035296D" w:rsidTr="00977224">
        <w:trPr>
          <w:trHeight w:val="454"/>
        </w:trPr>
        <w:tc>
          <w:tcPr>
            <w:tcW w:w="2802" w:type="dxa"/>
            <w:shd w:val="clear" w:color="auto" w:fill="F2F2F2" w:themeFill="background1" w:themeFillShade="F2"/>
          </w:tcPr>
          <w:p w:rsidR="0035296D" w:rsidRDefault="002C2F7F" w:rsidP="00333F7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MRI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35296D" w:rsidRDefault="0035296D" w:rsidP="00333F70">
            <w:pPr>
              <w:rPr>
                <w:rFonts w:ascii="Arial" w:hAnsi="Arial" w:cs="Arial"/>
                <w:sz w:val="24"/>
              </w:rPr>
            </w:pPr>
          </w:p>
        </w:tc>
      </w:tr>
      <w:tr w:rsidR="0035296D" w:rsidTr="00263771">
        <w:trPr>
          <w:trHeight w:val="454"/>
        </w:trPr>
        <w:tc>
          <w:tcPr>
            <w:tcW w:w="2802" w:type="dxa"/>
            <w:shd w:val="clear" w:color="auto" w:fill="EEECE1" w:themeFill="background2"/>
          </w:tcPr>
          <w:p w:rsidR="0035296D" w:rsidRDefault="002C2F7F" w:rsidP="00333F7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Mammographie</w:t>
            </w:r>
          </w:p>
        </w:tc>
        <w:tc>
          <w:tcPr>
            <w:tcW w:w="3827" w:type="dxa"/>
            <w:shd w:val="clear" w:color="auto" w:fill="EEECE1" w:themeFill="background2"/>
          </w:tcPr>
          <w:p w:rsidR="0035296D" w:rsidRDefault="0035296D" w:rsidP="00333F70">
            <w:pPr>
              <w:rPr>
                <w:rFonts w:ascii="Arial" w:hAnsi="Arial" w:cs="Arial"/>
                <w:sz w:val="24"/>
              </w:rPr>
            </w:pPr>
          </w:p>
        </w:tc>
      </w:tr>
      <w:tr w:rsidR="0035296D" w:rsidTr="00977224">
        <w:trPr>
          <w:trHeight w:val="454"/>
        </w:trPr>
        <w:tc>
          <w:tcPr>
            <w:tcW w:w="2802" w:type="dxa"/>
            <w:shd w:val="clear" w:color="auto" w:fill="F2F2F2" w:themeFill="background1" w:themeFillShade="F2"/>
          </w:tcPr>
          <w:p w:rsidR="0035296D" w:rsidRDefault="002C2F7F" w:rsidP="00333F7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KM-Mammographie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35296D" w:rsidRDefault="0035296D" w:rsidP="00333F70">
            <w:pPr>
              <w:rPr>
                <w:rFonts w:ascii="Arial" w:hAnsi="Arial" w:cs="Arial"/>
                <w:sz w:val="24"/>
              </w:rPr>
            </w:pPr>
          </w:p>
        </w:tc>
      </w:tr>
      <w:tr w:rsidR="0035296D" w:rsidTr="00263771">
        <w:trPr>
          <w:trHeight w:val="454"/>
        </w:trPr>
        <w:tc>
          <w:tcPr>
            <w:tcW w:w="2802" w:type="dxa"/>
            <w:shd w:val="clear" w:color="auto" w:fill="EEECE1" w:themeFill="background2"/>
          </w:tcPr>
          <w:p w:rsidR="0035296D" w:rsidRDefault="002C2F7F" w:rsidP="002C2F7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Clip-Markierung</w:t>
            </w:r>
          </w:p>
        </w:tc>
        <w:tc>
          <w:tcPr>
            <w:tcW w:w="3827" w:type="dxa"/>
            <w:shd w:val="clear" w:color="auto" w:fill="EEECE1" w:themeFill="background2"/>
          </w:tcPr>
          <w:p w:rsidR="0035296D" w:rsidRDefault="0035296D" w:rsidP="00333F70">
            <w:pPr>
              <w:rPr>
                <w:rFonts w:ascii="Arial" w:hAnsi="Arial" w:cs="Arial"/>
                <w:sz w:val="24"/>
              </w:rPr>
            </w:pPr>
          </w:p>
        </w:tc>
      </w:tr>
      <w:tr w:rsidR="0035296D" w:rsidTr="00977224">
        <w:trPr>
          <w:trHeight w:val="454"/>
        </w:trPr>
        <w:tc>
          <w:tcPr>
            <w:tcW w:w="2802" w:type="dxa"/>
            <w:shd w:val="clear" w:color="auto" w:fill="F2F2F2" w:themeFill="background1" w:themeFillShade="F2"/>
          </w:tcPr>
          <w:p w:rsidR="0035296D" w:rsidRDefault="002C2F7F" w:rsidP="00333F7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Clip-Lokalisation (MX)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35296D" w:rsidRDefault="0035296D" w:rsidP="00333F70">
            <w:pPr>
              <w:rPr>
                <w:rFonts w:ascii="Arial" w:hAnsi="Arial" w:cs="Arial"/>
                <w:sz w:val="24"/>
              </w:rPr>
            </w:pPr>
          </w:p>
        </w:tc>
      </w:tr>
      <w:tr w:rsidR="002C2F7F" w:rsidTr="00263771">
        <w:trPr>
          <w:trHeight w:val="454"/>
        </w:trPr>
        <w:tc>
          <w:tcPr>
            <w:tcW w:w="2802" w:type="dxa"/>
            <w:shd w:val="clear" w:color="auto" w:fill="EEECE1" w:themeFill="background2"/>
          </w:tcPr>
          <w:p w:rsidR="002C2F7F" w:rsidRDefault="002C2F7F" w:rsidP="00333F7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Genetik während NACT</w:t>
            </w:r>
          </w:p>
        </w:tc>
        <w:tc>
          <w:tcPr>
            <w:tcW w:w="3827" w:type="dxa"/>
            <w:shd w:val="clear" w:color="auto" w:fill="EEECE1" w:themeFill="background2"/>
          </w:tcPr>
          <w:p w:rsidR="002C2F7F" w:rsidRDefault="002C2F7F" w:rsidP="00333F70">
            <w:pPr>
              <w:rPr>
                <w:rFonts w:ascii="Arial" w:hAnsi="Arial" w:cs="Arial"/>
                <w:sz w:val="24"/>
              </w:rPr>
            </w:pPr>
          </w:p>
        </w:tc>
      </w:tr>
    </w:tbl>
    <w:p w:rsidR="002C2F7F" w:rsidRPr="002C2F7F" w:rsidRDefault="002C2F7F" w:rsidP="002C2F7F">
      <w:pPr>
        <w:tabs>
          <w:tab w:val="left" w:pos="960"/>
        </w:tabs>
        <w:rPr>
          <w:rFonts w:ascii="Arial" w:hAnsi="Arial" w:cs="Arial"/>
          <w:sz w:val="24"/>
        </w:rPr>
      </w:pPr>
    </w:p>
    <w:sectPr w:rsidR="002C2F7F" w:rsidRPr="002C2F7F" w:rsidSect="00333F70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 w:code="9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B94" w:rsidRDefault="008F2B94">
      <w:r>
        <w:separator/>
      </w:r>
    </w:p>
  </w:endnote>
  <w:endnote w:type="continuationSeparator" w:id="0">
    <w:p w:rsidR="008F2B94" w:rsidRDefault="008F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9" w:type="dxa"/>
      <w:tblInd w:w="-34" w:type="dxa"/>
      <w:tblLook w:val="01E0" w:firstRow="1" w:lastRow="1" w:firstColumn="1" w:lastColumn="1" w:noHBand="0" w:noVBand="0"/>
    </w:tblPr>
    <w:tblGrid>
      <w:gridCol w:w="5563"/>
      <w:gridCol w:w="4218"/>
      <w:gridCol w:w="5988"/>
    </w:tblGrid>
    <w:tr w:rsidR="002662AD" w:rsidRPr="004A1B5A" w:rsidTr="00B64DF1">
      <w:tc>
        <w:tcPr>
          <w:tcW w:w="5563" w:type="dxa"/>
          <w:shd w:val="clear" w:color="auto" w:fill="auto"/>
          <w:vAlign w:val="center"/>
        </w:tcPr>
        <w:p w:rsidR="00BF6104" w:rsidRDefault="002662AD" w:rsidP="00960DD9">
          <w:pPr>
            <w:pStyle w:val="Fuzeile"/>
            <w:tabs>
              <w:tab w:val="clear" w:pos="9072"/>
              <w:tab w:val="right" w:pos="9390"/>
            </w:tabs>
            <w:spacing w:before="60" w:after="60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Erstellt: </w:t>
          </w:r>
          <w:r w:rsidR="00BF6104">
            <w:rPr>
              <w:sz w:val="14"/>
              <w:szCs w:val="14"/>
            </w:rPr>
            <w:t>Kathrin Schwedler Leitende Ärztin</w:t>
          </w:r>
        </w:p>
        <w:p w:rsidR="002662AD" w:rsidRPr="004A1B5A" w:rsidRDefault="00960DD9" w:rsidP="00960DD9">
          <w:pPr>
            <w:pStyle w:val="Fuzeile"/>
            <w:tabs>
              <w:tab w:val="clear" w:pos="9072"/>
              <w:tab w:val="right" w:pos="9390"/>
            </w:tabs>
            <w:spacing w:before="60" w:after="60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Maria Müller, Sekretariat </w:t>
          </w:r>
          <w:r w:rsidR="009425ED">
            <w:rPr>
              <w:sz w:val="14"/>
              <w:szCs w:val="14"/>
            </w:rPr>
            <w:t xml:space="preserve">Co-Chefärztin &amp; </w:t>
          </w:r>
          <w:r>
            <w:rPr>
              <w:sz w:val="14"/>
              <w:szCs w:val="14"/>
            </w:rPr>
            <w:t>Leitende Ärzte</w:t>
          </w:r>
        </w:p>
      </w:tc>
      <w:tc>
        <w:tcPr>
          <w:tcW w:w="4218" w:type="dxa"/>
          <w:shd w:val="clear" w:color="auto" w:fill="auto"/>
          <w:vAlign w:val="center"/>
        </w:tcPr>
        <w:p w:rsidR="002662AD" w:rsidRPr="004A1B5A" w:rsidRDefault="00960DD9" w:rsidP="00397A2D">
          <w:pPr>
            <w:pStyle w:val="Fuzeile"/>
            <w:spacing w:before="60" w:after="60"/>
            <w:rPr>
              <w:sz w:val="14"/>
              <w:szCs w:val="14"/>
            </w:rPr>
          </w:pPr>
          <w:r>
            <w:rPr>
              <w:sz w:val="14"/>
              <w:szCs w:val="14"/>
            </w:rPr>
            <w:t>Änderung: Aktualisierung</w:t>
          </w:r>
        </w:p>
      </w:tc>
      <w:tc>
        <w:tcPr>
          <w:tcW w:w="5988" w:type="dxa"/>
          <w:shd w:val="clear" w:color="auto" w:fill="auto"/>
          <w:vAlign w:val="center"/>
        </w:tcPr>
        <w:p w:rsidR="002662AD" w:rsidRPr="004A1B5A" w:rsidRDefault="002662AD" w:rsidP="00E61571">
          <w:pPr>
            <w:pStyle w:val="Fuzeile"/>
            <w:spacing w:before="60" w:after="60"/>
            <w:rPr>
              <w:sz w:val="14"/>
              <w:szCs w:val="14"/>
            </w:rPr>
          </w:pPr>
          <w:r>
            <w:rPr>
              <w:sz w:val="14"/>
              <w:szCs w:val="14"/>
            </w:rPr>
            <w:t>Version 1</w:t>
          </w:r>
        </w:p>
      </w:tc>
    </w:tr>
    <w:tr w:rsidR="002662AD" w:rsidRPr="004A1B5A" w:rsidTr="00B64DF1">
      <w:tc>
        <w:tcPr>
          <w:tcW w:w="5563" w:type="dxa"/>
          <w:shd w:val="clear" w:color="auto" w:fill="auto"/>
          <w:vAlign w:val="center"/>
        </w:tcPr>
        <w:p w:rsidR="002662AD" w:rsidRPr="004A1B5A" w:rsidRDefault="002662AD" w:rsidP="009425ED">
          <w:pPr>
            <w:pStyle w:val="Fuzeile"/>
            <w:tabs>
              <w:tab w:val="clear" w:pos="9072"/>
              <w:tab w:val="right" w:pos="9390"/>
            </w:tabs>
            <w:spacing w:before="60" w:after="60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Datum: </w:t>
          </w:r>
          <w:r w:rsidR="009425ED">
            <w:rPr>
              <w:sz w:val="14"/>
              <w:szCs w:val="14"/>
            </w:rPr>
            <w:t>12.05.2017</w:t>
          </w:r>
        </w:p>
      </w:tc>
      <w:tc>
        <w:tcPr>
          <w:tcW w:w="4218" w:type="dxa"/>
          <w:shd w:val="clear" w:color="auto" w:fill="auto"/>
          <w:vAlign w:val="center"/>
        </w:tcPr>
        <w:p w:rsidR="002662AD" w:rsidRPr="004A1B5A" w:rsidRDefault="002662AD" w:rsidP="009425ED">
          <w:pPr>
            <w:pStyle w:val="Fuzeile"/>
            <w:tabs>
              <w:tab w:val="clear" w:pos="9072"/>
              <w:tab w:val="right" w:pos="9390"/>
            </w:tabs>
            <w:spacing w:before="60" w:after="60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Datum: </w:t>
          </w:r>
        </w:p>
      </w:tc>
      <w:tc>
        <w:tcPr>
          <w:tcW w:w="5988" w:type="dxa"/>
          <w:shd w:val="clear" w:color="auto" w:fill="auto"/>
          <w:vAlign w:val="center"/>
        </w:tcPr>
        <w:p w:rsidR="002662AD" w:rsidRPr="004A1B5A" w:rsidRDefault="002662AD" w:rsidP="00960DD9">
          <w:pPr>
            <w:pStyle w:val="Fuzeile"/>
            <w:tabs>
              <w:tab w:val="clear" w:pos="9072"/>
              <w:tab w:val="right" w:pos="9390"/>
            </w:tabs>
            <w:spacing w:before="60" w:after="60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Datei: </w:t>
          </w:r>
          <w:r w:rsidRPr="0091585A">
            <w:rPr>
              <w:sz w:val="14"/>
              <w:szCs w:val="14"/>
            </w:rPr>
            <w:fldChar w:fldCharType="begin"/>
          </w:r>
          <w:r w:rsidRPr="0091585A">
            <w:rPr>
              <w:sz w:val="14"/>
              <w:szCs w:val="14"/>
            </w:rPr>
            <w:instrText xml:space="preserve"> FILENAME   \* MERGEFORMAT </w:instrText>
          </w:r>
          <w:r w:rsidRPr="0091585A">
            <w:rPr>
              <w:sz w:val="14"/>
              <w:szCs w:val="14"/>
            </w:rPr>
            <w:fldChar w:fldCharType="separate"/>
          </w:r>
          <w:r w:rsidR="00A77589">
            <w:rPr>
              <w:noProof/>
              <w:sz w:val="14"/>
              <w:szCs w:val="14"/>
            </w:rPr>
            <w:t>NW Patientinnen-Plan neoadjuvante Chemotharapie.docx</w:t>
          </w:r>
          <w:r w:rsidRPr="0091585A">
            <w:rPr>
              <w:sz w:val="14"/>
              <w:szCs w:val="14"/>
            </w:rPr>
            <w:fldChar w:fldCharType="end"/>
          </w:r>
        </w:p>
      </w:tc>
    </w:tr>
  </w:tbl>
  <w:p w:rsidR="007C3DE6" w:rsidRPr="009E676A" w:rsidRDefault="007C3DE6" w:rsidP="009E676A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19"/>
      <w:gridCol w:w="3119"/>
      <w:gridCol w:w="3401"/>
    </w:tblGrid>
    <w:tr w:rsidR="007C3DE6" w:rsidRPr="004A1B5A" w:rsidTr="00EE1159">
      <w:tc>
        <w:tcPr>
          <w:tcW w:w="3119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7C3DE6" w:rsidRPr="004A1B5A" w:rsidRDefault="007C3DE6" w:rsidP="00553C91">
          <w:pPr>
            <w:pStyle w:val="Fuzeile"/>
            <w:tabs>
              <w:tab w:val="clear" w:pos="9072"/>
              <w:tab w:val="right" w:pos="9390"/>
            </w:tabs>
            <w:spacing w:before="60" w:after="60"/>
            <w:rPr>
              <w:sz w:val="14"/>
              <w:szCs w:val="14"/>
            </w:rPr>
          </w:pPr>
          <w:r>
            <w:rPr>
              <w:sz w:val="14"/>
              <w:szCs w:val="14"/>
            </w:rPr>
            <w:t>Erstellt: Vorname Name, Funktion</w:t>
          </w:r>
        </w:p>
      </w:tc>
      <w:tc>
        <w:tcPr>
          <w:tcW w:w="3119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7C3DE6" w:rsidRPr="004A1B5A" w:rsidRDefault="007C3DE6" w:rsidP="00553C91">
          <w:pPr>
            <w:pStyle w:val="Fuzeile"/>
            <w:tabs>
              <w:tab w:val="left" w:pos="694"/>
            </w:tabs>
            <w:spacing w:before="60" w:after="60"/>
            <w:rPr>
              <w:sz w:val="14"/>
              <w:szCs w:val="14"/>
            </w:rPr>
          </w:pPr>
          <w:r>
            <w:rPr>
              <w:sz w:val="14"/>
              <w:szCs w:val="14"/>
            </w:rPr>
            <w:t>Geprüft: Vorname Name, Funktion</w:t>
          </w:r>
        </w:p>
      </w:tc>
      <w:tc>
        <w:tcPr>
          <w:tcW w:w="3401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7C3DE6" w:rsidRPr="004A1B5A" w:rsidRDefault="007C3DE6" w:rsidP="00553C91">
          <w:pPr>
            <w:pStyle w:val="Fuzeile"/>
            <w:spacing w:before="60" w:after="60"/>
            <w:rPr>
              <w:sz w:val="14"/>
              <w:szCs w:val="14"/>
            </w:rPr>
          </w:pPr>
          <w:r>
            <w:rPr>
              <w:sz w:val="14"/>
              <w:szCs w:val="14"/>
            </w:rPr>
            <w:t>Freigegeben: Vorname Name, Funktion</w:t>
          </w:r>
        </w:p>
      </w:tc>
    </w:tr>
    <w:tr w:rsidR="007C3DE6" w:rsidRPr="004A1B5A" w:rsidTr="00EE1159">
      <w:tc>
        <w:tcPr>
          <w:tcW w:w="3119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7C3DE6" w:rsidRPr="004A1B5A" w:rsidRDefault="007C3DE6" w:rsidP="00553C91">
          <w:pPr>
            <w:pStyle w:val="Fuzeile"/>
            <w:tabs>
              <w:tab w:val="clear" w:pos="9072"/>
              <w:tab w:val="right" w:pos="9390"/>
            </w:tabs>
            <w:spacing w:before="60" w:after="60"/>
            <w:rPr>
              <w:sz w:val="14"/>
              <w:szCs w:val="14"/>
            </w:rPr>
          </w:pPr>
          <w:r>
            <w:rPr>
              <w:sz w:val="14"/>
              <w:szCs w:val="14"/>
            </w:rPr>
            <w:t>Datum: TT.MM.JJJJ</w:t>
          </w:r>
        </w:p>
      </w:tc>
      <w:tc>
        <w:tcPr>
          <w:tcW w:w="3119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7C3DE6" w:rsidRPr="004A1B5A" w:rsidRDefault="007C3DE6" w:rsidP="00553C91">
          <w:pPr>
            <w:pStyle w:val="Fuzeile"/>
            <w:tabs>
              <w:tab w:val="left" w:pos="694"/>
            </w:tabs>
            <w:spacing w:before="60" w:after="60"/>
            <w:rPr>
              <w:sz w:val="14"/>
              <w:szCs w:val="14"/>
            </w:rPr>
          </w:pPr>
          <w:r>
            <w:rPr>
              <w:sz w:val="14"/>
              <w:szCs w:val="14"/>
            </w:rPr>
            <w:t>Datum: TT.MM.JJJJ</w:t>
          </w:r>
        </w:p>
      </w:tc>
      <w:tc>
        <w:tcPr>
          <w:tcW w:w="3401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7C3DE6" w:rsidRPr="004A1B5A" w:rsidRDefault="007C3DE6" w:rsidP="00553C91">
          <w:pPr>
            <w:pStyle w:val="Fuzeile"/>
            <w:spacing w:before="60" w:after="60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Datum: TT.MM.JJJJ </w:t>
          </w:r>
        </w:p>
      </w:tc>
    </w:tr>
    <w:tr w:rsidR="007C3DE6" w:rsidRPr="00EE1159" w:rsidTr="00EE1159">
      <w:tc>
        <w:tcPr>
          <w:tcW w:w="6238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7C3DE6" w:rsidRPr="004A1B5A" w:rsidRDefault="007C3DE6" w:rsidP="00EE1CEB">
          <w:pPr>
            <w:pStyle w:val="Fuzeile"/>
            <w:tabs>
              <w:tab w:val="left" w:pos="694"/>
            </w:tabs>
            <w:spacing w:before="120" w:after="120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Datei: </w:t>
          </w:r>
          <w:r w:rsidRPr="0091585A">
            <w:rPr>
              <w:sz w:val="14"/>
              <w:szCs w:val="14"/>
            </w:rPr>
            <w:fldChar w:fldCharType="begin"/>
          </w:r>
          <w:r w:rsidRPr="0091585A">
            <w:rPr>
              <w:sz w:val="14"/>
              <w:szCs w:val="14"/>
            </w:rPr>
            <w:instrText xml:space="preserve"> FILENAME   \* MERGEFORMAT </w:instrText>
          </w:r>
          <w:r w:rsidRPr="0091585A">
            <w:rPr>
              <w:sz w:val="14"/>
              <w:szCs w:val="14"/>
            </w:rPr>
            <w:fldChar w:fldCharType="separate"/>
          </w:r>
          <w:r w:rsidR="00A77589">
            <w:rPr>
              <w:noProof/>
              <w:sz w:val="14"/>
              <w:szCs w:val="14"/>
            </w:rPr>
            <w:t>NW Patientinnen-Plan neoadjuvante Chemotharapie.docx</w:t>
          </w:r>
          <w:r w:rsidRPr="0091585A">
            <w:rPr>
              <w:sz w:val="14"/>
              <w:szCs w:val="14"/>
            </w:rPr>
            <w:fldChar w:fldCharType="end"/>
          </w: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7C3DE6" w:rsidRPr="00EE1159" w:rsidRDefault="007C3DE6" w:rsidP="00EE1CEB">
          <w:pPr>
            <w:pStyle w:val="Fuzeile"/>
            <w:spacing w:before="120" w:after="120"/>
            <w:jc w:val="right"/>
            <w:rPr>
              <w:sz w:val="14"/>
              <w:szCs w:val="14"/>
            </w:rPr>
          </w:pPr>
          <w:r w:rsidRPr="00EE1159">
            <w:rPr>
              <w:sz w:val="14"/>
              <w:szCs w:val="14"/>
              <w:lang w:val="de-DE"/>
            </w:rPr>
            <w:t xml:space="preserve">Seite: </w:t>
          </w:r>
          <w:r w:rsidRPr="00EE1159">
            <w:rPr>
              <w:sz w:val="14"/>
              <w:szCs w:val="14"/>
            </w:rPr>
            <w:fldChar w:fldCharType="begin"/>
          </w:r>
          <w:r w:rsidRPr="00EE1159">
            <w:rPr>
              <w:sz w:val="14"/>
              <w:szCs w:val="14"/>
            </w:rPr>
            <w:instrText>PAGE  \* Arabic  \* MERGEFORMAT</w:instrText>
          </w:r>
          <w:r w:rsidRPr="00EE1159">
            <w:rPr>
              <w:sz w:val="14"/>
              <w:szCs w:val="14"/>
            </w:rPr>
            <w:fldChar w:fldCharType="separate"/>
          </w:r>
          <w:r w:rsidR="00A77589" w:rsidRPr="00A77589">
            <w:rPr>
              <w:noProof/>
              <w:sz w:val="14"/>
              <w:szCs w:val="14"/>
              <w:lang w:val="de-DE"/>
            </w:rPr>
            <w:t>1</w:t>
          </w:r>
          <w:r w:rsidRPr="00EE1159">
            <w:rPr>
              <w:sz w:val="14"/>
              <w:szCs w:val="14"/>
            </w:rPr>
            <w:fldChar w:fldCharType="end"/>
          </w:r>
          <w:r w:rsidRPr="00EE1159">
            <w:rPr>
              <w:sz w:val="14"/>
              <w:szCs w:val="14"/>
              <w:lang w:val="de-DE"/>
            </w:rPr>
            <w:t xml:space="preserve"> von </w:t>
          </w:r>
          <w:r w:rsidRPr="00EE1159">
            <w:rPr>
              <w:sz w:val="14"/>
              <w:szCs w:val="14"/>
            </w:rPr>
            <w:fldChar w:fldCharType="begin"/>
          </w:r>
          <w:r w:rsidRPr="00EE1159">
            <w:rPr>
              <w:sz w:val="14"/>
              <w:szCs w:val="14"/>
            </w:rPr>
            <w:instrText>NUMPAGES  \* Arabic  \* MERGEFORMAT</w:instrText>
          </w:r>
          <w:r w:rsidRPr="00EE1159">
            <w:rPr>
              <w:sz w:val="14"/>
              <w:szCs w:val="14"/>
            </w:rPr>
            <w:fldChar w:fldCharType="separate"/>
          </w:r>
          <w:r w:rsidR="00A77589" w:rsidRPr="00A77589">
            <w:rPr>
              <w:noProof/>
              <w:sz w:val="14"/>
              <w:szCs w:val="14"/>
              <w:lang w:val="de-DE"/>
            </w:rPr>
            <w:t>1</w:t>
          </w:r>
          <w:r w:rsidRPr="00EE1159">
            <w:rPr>
              <w:sz w:val="14"/>
              <w:szCs w:val="14"/>
            </w:rPr>
            <w:fldChar w:fldCharType="end"/>
          </w:r>
        </w:p>
      </w:tc>
    </w:tr>
  </w:tbl>
  <w:p w:rsidR="007C3DE6" w:rsidRDefault="007C3DE6" w:rsidP="00EE1CE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B94" w:rsidRDefault="008F2B94">
      <w:r>
        <w:separator/>
      </w:r>
    </w:p>
  </w:footnote>
  <w:footnote w:type="continuationSeparator" w:id="0">
    <w:p w:rsidR="008F2B94" w:rsidRDefault="008F2B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261" w:rsidRDefault="00711261"/>
  <w:tbl>
    <w:tblPr>
      <w:tblW w:w="15735" w:type="dxa"/>
      <w:tblInd w:w="-34" w:type="dxa"/>
      <w:tblLook w:val="01E0" w:firstRow="1" w:lastRow="1" w:firstColumn="1" w:lastColumn="1" w:noHBand="0" w:noVBand="0"/>
    </w:tblPr>
    <w:tblGrid>
      <w:gridCol w:w="10099"/>
      <w:gridCol w:w="5636"/>
    </w:tblGrid>
    <w:tr w:rsidR="002662AD" w:rsidRPr="004C2A63" w:rsidTr="00E65DD3">
      <w:trPr>
        <w:trHeight w:val="330"/>
      </w:trPr>
      <w:tc>
        <w:tcPr>
          <w:tcW w:w="10099" w:type="dxa"/>
          <w:vMerge w:val="restart"/>
          <w:shd w:val="clear" w:color="auto" w:fill="auto"/>
        </w:tcPr>
        <w:p w:rsidR="00711261" w:rsidRDefault="00711261" w:rsidP="00711261">
          <w:pPr>
            <w:tabs>
              <w:tab w:val="left" w:pos="2835"/>
            </w:tabs>
            <w:spacing w:before="60" w:after="60"/>
            <w:rPr>
              <w:rFonts w:ascii="Arial" w:hAnsi="Arial" w:cs="Arial"/>
              <w:sz w:val="14"/>
              <w:szCs w:val="14"/>
            </w:rPr>
          </w:pPr>
        </w:p>
        <w:p w:rsidR="00431448" w:rsidRDefault="002364ED" w:rsidP="00711261">
          <w:pPr>
            <w:tabs>
              <w:tab w:val="left" w:pos="2835"/>
            </w:tabs>
            <w:spacing w:before="60" w:after="60"/>
            <w:rPr>
              <w:rFonts w:ascii="Arial" w:hAnsi="Arial" w:cs="Arial"/>
              <w:sz w:val="14"/>
              <w:szCs w:val="14"/>
            </w:rPr>
          </w:pPr>
          <w:bookmarkStart w:id="0" w:name="TM_BB_Logo1_2"/>
          <w:r w:rsidRPr="00896A62">
            <w:rPr>
              <w:noProof/>
              <w:lang w:val="de-CH" w:eastAsia="de-CH" w:bidi="ar-SA"/>
            </w:rPr>
            <w:drawing>
              <wp:anchor distT="0" distB="0" distL="114300" distR="114300" simplePos="0" relativeHeight="251659264" behindDoc="1" locked="0" layoutInCell="1" allowOverlap="1" wp14:anchorId="4B925503" wp14:editId="47D42AC8">
                <wp:simplePos x="0" y="0"/>
                <wp:positionH relativeFrom="column">
                  <wp:posOffset>5080</wp:posOffset>
                </wp:positionH>
                <wp:positionV relativeFrom="paragraph">
                  <wp:posOffset>-178435</wp:posOffset>
                </wp:positionV>
                <wp:extent cx="1715770" cy="118745"/>
                <wp:effectExtent l="0" t="0" r="0" b="0"/>
                <wp:wrapTight wrapText="bothSides">
                  <wp:wrapPolygon edited="0">
                    <wp:start x="0" y="0"/>
                    <wp:lineTo x="0" y="17326"/>
                    <wp:lineTo x="240" y="17326"/>
                    <wp:lineTo x="6475" y="17326"/>
                    <wp:lineTo x="21344" y="17326"/>
                    <wp:lineTo x="21344" y="0"/>
                    <wp:lineTo x="20145" y="0"/>
                    <wp:lineTo x="0" y="0"/>
                  </wp:wrapPolygon>
                </wp:wrapTight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pitalregionRGB_Word-Template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5770" cy="118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End w:id="0"/>
          <w:r w:rsidR="002662AD" w:rsidRPr="004C2A63">
            <w:rPr>
              <w:rFonts w:ascii="Arial" w:hAnsi="Arial" w:cs="Arial"/>
              <w:sz w:val="14"/>
              <w:szCs w:val="14"/>
            </w:rPr>
            <w:t>Gültigkeitsbereich:</w:t>
          </w:r>
          <w:r w:rsidR="00431448">
            <w:rPr>
              <w:rFonts w:ascii="Arial" w:hAnsi="Arial" w:cs="Arial"/>
              <w:sz w:val="14"/>
              <w:szCs w:val="14"/>
            </w:rPr>
            <w:t xml:space="preserve"> </w:t>
          </w:r>
        </w:p>
        <w:p w:rsidR="00711261" w:rsidRPr="004C2A63" w:rsidRDefault="00960DD9" w:rsidP="00711261">
          <w:pPr>
            <w:tabs>
              <w:tab w:val="left" w:pos="4125"/>
            </w:tabs>
            <w:spacing w:before="60" w:after="60"/>
            <w:ind w:left="34" w:hanging="34"/>
            <w:rPr>
              <w:rFonts w:ascii="Arial" w:hAnsi="Arial" w:cs="Arial"/>
              <w:sz w:val="14"/>
              <w:szCs w:val="14"/>
            </w:rPr>
          </w:pPr>
          <w:r w:rsidRPr="004C2A63">
            <w:rPr>
              <w:rFonts w:ascii="Arial" w:hAnsi="Arial" w:cs="Arial"/>
              <w:sz w:val="14"/>
              <w:szCs w:val="14"/>
            </w:rPr>
            <w:t>Brustzentrum</w:t>
          </w:r>
        </w:p>
      </w:tc>
      <w:tc>
        <w:tcPr>
          <w:tcW w:w="5636" w:type="dxa"/>
          <w:vMerge w:val="restart"/>
          <w:shd w:val="clear" w:color="auto" w:fill="auto"/>
        </w:tcPr>
        <w:p w:rsidR="00960DD9" w:rsidRPr="004C2A63" w:rsidRDefault="004C2A63" w:rsidP="00A566B4">
          <w:pPr>
            <w:spacing w:before="60" w:after="60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de-CH" w:eastAsia="de-CH" w:bidi="ar-SA"/>
            </w:rPr>
            <w:drawing>
              <wp:anchor distT="0" distB="0" distL="114300" distR="114300" simplePos="0" relativeHeight="251658240" behindDoc="0" locked="0" layoutInCell="1" allowOverlap="1" wp14:anchorId="317A1A91" wp14:editId="3459F356">
                <wp:simplePos x="0" y="0"/>
                <wp:positionH relativeFrom="column">
                  <wp:posOffset>1324610</wp:posOffset>
                </wp:positionH>
                <wp:positionV relativeFrom="paragraph">
                  <wp:posOffset>40640</wp:posOffset>
                </wp:positionV>
                <wp:extent cx="1944000" cy="463337"/>
                <wp:effectExtent l="0" t="0" r="0" b="0"/>
                <wp:wrapNone/>
                <wp:docPr id="7" name="Bild 1" descr="Lks__LuSoWu_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ks__LuSoWu_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4000" cy="4633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2662AD" w:rsidRPr="0096370D" w:rsidRDefault="002662AD" w:rsidP="0096370D">
          <w:pPr>
            <w:jc w:val="center"/>
            <w:rPr>
              <w:rFonts w:ascii="Arial" w:hAnsi="Arial" w:cs="Arial"/>
            </w:rPr>
          </w:pPr>
        </w:p>
      </w:tc>
    </w:tr>
    <w:tr w:rsidR="002662AD" w:rsidRPr="004C2A63" w:rsidTr="00E65DD3">
      <w:trPr>
        <w:trHeight w:val="281"/>
      </w:trPr>
      <w:tc>
        <w:tcPr>
          <w:tcW w:w="10099" w:type="dxa"/>
          <w:vMerge/>
          <w:shd w:val="clear" w:color="auto" w:fill="auto"/>
        </w:tcPr>
        <w:p w:rsidR="002662AD" w:rsidRPr="004C2A63" w:rsidRDefault="002662AD" w:rsidP="00FB3C08">
          <w:pPr>
            <w:tabs>
              <w:tab w:val="left" w:pos="2835"/>
            </w:tabs>
            <w:spacing w:before="60" w:after="60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5636" w:type="dxa"/>
          <w:vMerge/>
          <w:shd w:val="clear" w:color="auto" w:fill="auto"/>
        </w:tcPr>
        <w:p w:rsidR="002662AD" w:rsidRPr="004C2A63" w:rsidRDefault="002662AD" w:rsidP="00A566B4">
          <w:pPr>
            <w:spacing w:before="60" w:after="60"/>
            <w:rPr>
              <w:rFonts w:ascii="Arial" w:hAnsi="Arial" w:cs="Arial"/>
              <w:sz w:val="14"/>
              <w:szCs w:val="14"/>
            </w:rPr>
          </w:pPr>
        </w:p>
      </w:tc>
    </w:tr>
    <w:tr w:rsidR="002662AD" w:rsidRPr="004C2A63" w:rsidTr="00E65DD3">
      <w:trPr>
        <w:trHeight w:val="106"/>
      </w:trPr>
      <w:tc>
        <w:tcPr>
          <w:tcW w:w="10099" w:type="dxa"/>
          <w:shd w:val="clear" w:color="auto" w:fill="auto"/>
          <w:vAlign w:val="center"/>
        </w:tcPr>
        <w:p w:rsidR="002662AD" w:rsidRPr="004C2A63" w:rsidRDefault="00960DD9" w:rsidP="002662AD">
          <w:pPr>
            <w:tabs>
              <w:tab w:val="left" w:pos="2835"/>
            </w:tabs>
            <w:spacing w:before="60" w:after="60"/>
            <w:rPr>
              <w:rFonts w:ascii="Arial" w:hAnsi="Arial" w:cs="Arial"/>
              <w:szCs w:val="22"/>
            </w:rPr>
          </w:pPr>
          <w:r w:rsidRPr="004C2A63">
            <w:rPr>
              <w:rFonts w:ascii="Arial" w:hAnsi="Arial" w:cs="Arial"/>
              <w:szCs w:val="22"/>
            </w:rPr>
            <w:t>Nachweis</w:t>
          </w:r>
        </w:p>
      </w:tc>
      <w:tc>
        <w:tcPr>
          <w:tcW w:w="5636" w:type="dxa"/>
          <w:vMerge/>
          <w:shd w:val="clear" w:color="auto" w:fill="auto"/>
        </w:tcPr>
        <w:p w:rsidR="002662AD" w:rsidRPr="004C2A63" w:rsidRDefault="002662AD" w:rsidP="00A566B4">
          <w:pPr>
            <w:spacing w:before="60" w:after="60"/>
            <w:rPr>
              <w:rFonts w:ascii="Arial" w:hAnsi="Arial" w:cs="Arial"/>
              <w:sz w:val="14"/>
              <w:szCs w:val="14"/>
            </w:rPr>
          </w:pPr>
        </w:p>
      </w:tc>
    </w:tr>
    <w:tr w:rsidR="002662AD" w:rsidRPr="004C2A63" w:rsidTr="00E65DD3">
      <w:trPr>
        <w:trHeight w:val="167"/>
      </w:trPr>
      <w:tc>
        <w:tcPr>
          <w:tcW w:w="10099" w:type="dxa"/>
          <w:shd w:val="clear" w:color="auto" w:fill="auto"/>
          <w:vAlign w:val="center"/>
        </w:tcPr>
        <w:p w:rsidR="002662AD" w:rsidRPr="004C2A63" w:rsidRDefault="00333F70" w:rsidP="00711261">
          <w:pPr>
            <w:tabs>
              <w:tab w:val="left" w:pos="2835"/>
            </w:tabs>
            <w:spacing w:before="60" w:after="60"/>
            <w:rPr>
              <w:rFonts w:ascii="Arial" w:hAnsi="Arial" w:cs="Arial"/>
              <w:sz w:val="28"/>
              <w:szCs w:val="28"/>
            </w:rPr>
          </w:pPr>
          <w:r w:rsidRPr="00333F70">
            <w:rPr>
              <w:rFonts w:ascii="Arial" w:hAnsi="Arial" w:cs="Arial"/>
              <w:b/>
              <w:sz w:val="28"/>
              <w:szCs w:val="28"/>
            </w:rPr>
            <w:t xml:space="preserve">Patientinnen-Plan </w:t>
          </w:r>
          <w:proofErr w:type="spellStart"/>
          <w:r w:rsidRPr="00333F70">
            <w:rPr>
              <w:rFonts w:ascii="Arial" w:hAnsi="Arial" w:cs="Arial"/>
              <w:b/>
              <w:sz w:val="28"/>
              <w:szCs w:val="28"/>
            </w:rPr>
            <w:t>neoadjuvante</w:t>
          </w:r>
          <w:proofErr w:type="spellEnd"/>
          <w:r w:rsidRPr="00333F70">
            <w:rPr>
              <w:rFonts w:ascii="Arial" w:hAnsi="Arial" w:cs="Arial"/>
              <w:b/>
              <w:sz w:val="28"/>
              <w:szCs w:val="28"/>
            </w:rPr>
            <w:t xml:space="preserve"> Chemotherapie</w:t>
          </w:r>
        </w:p>
      </w:tc>
      <w:tc>
        <w:tcPr>
          <w:tcW w:w="5636" w:type="dxa"/>
          <w:vMerge/>
          <w:shd w:val="clear" w:color="auto" w:fill="auto"/>
        </w:tcPr>
        <w:p w:rsidR="002662AD" w:rsidRPr="004C2A63" w:rsidRDefault="002662AD" w:rsidP="00A566B4">
          <w:pPr>
            <w:spacing w:before="60" w:after="60"/>
            <w:rPr>
              <w:rFonts w:ascii="Arial" w:hAnsi="Arial" w:cs="Arial"/>
              <w:sz w:val="14"/>
              <w:szCs w:val="14"/>
            </w:rPr>
          </w:pPr>
        </w:p>
      </w:tc>
    </w:tr>
  </w:tbl>
  <w:p w:rsidR="007C3DE6" w:rsidRPr="009E676A" w:rsidRDefault="007C3DE6" w:rsidP="00BF6104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02"/>
      <w:gridCol w:w="3402"/>
      <w:gridCol w:w="3543"/>
    </w:tblGrid>
    <w:tr w:rsidR="007C3DE6" w:rsidTr="003A2085">
      <w:trPr>
        <w:trHeight w:val="330"/>
      </w:trPr>
      <w:tc>
        <w:tcPr>
          <w:tcW w:w="2802" w:type="dxa"/>
          <w:vMerge w:val="restart"/>
          <w:shd w:val="clear" w:color="auto" w:fill="auto"/>
          <w:vAlign w:val="center"/>
        </w:tcPr>
        <w:p w:rsidR="007C3DE6" w:rsidRPr="00EE1159" w:rsidRDefault="007C3DE6" w:rsidP="003A2085">
          <w:pPr>
            <w:tabs>
              <w:tab w:val="left" w:pos="2835"/>
            </w:tabs>
            <w:spacing w:before="60" w:after="60"/>
            <w:rPr>
              <w:sz w:val="14"/>
              <w:szCs w:val="14"/>
            </w:rPr>
          </w:pPr>
          <w:r w:rsidRPr="00EE1159">
            <w:rPr>
              <w:sz w:val="14"/>
              <w:szCs w:val="14"/>
            </w:rPr>
            <w:t>Gültigkeitsbereich:</w:t>
          </w:r>
          <w:r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br/>
          </w:r>
          <w:r w:rsidRPr="00EE1159">
            <w:rPr>
              <w:sz w:val="14"/>
              <w:szCs w:val="14"/>
            </w:rPr>
            <w:t>Alle Bereiche</w:t>
          </w:r>
        </w:p>
      </w:tc>
      <w:tc>
        <w:tcPr>
          <w:tcW w:w="3402" w:type="dxa"/>
          <w:shd w:val="clear" w:color="auto" w:fill="auto"/>
          <w:vAlign w:val="center"/>
        </w:tcPr>
        <w:p w:rsidR="007C3DE6" w:rsidRPr="00502782" w:rsidRDefault="007C3DE6" w:rsidP="00553C91">
          <w:pPr>
            <w:tabs>
              <w:tab w:val="left" w:pos="2835"/>
            </w:tabs>
            <w:spacing w:before="60" w:after="60"/>
            <w:jc w:val="center"/>
            <w:rPr>
              <w:szCs w:val="22"/>
            </w:rPr>
          </w:pPr>
          <w:r>
            <w:rPr>
              <w:szCs w:val="22"/>
            </w:rPr>
            <w:t>Art des Dokuments</w:t>
          </w:r>
        </w:p>
      </w:tc>
      <w:tc>
        <w:tcPr>
          <w:tcW w:w="3543" w:type="dxa"/>
          <w:vMerge w:val="restart"/>
          <w:shd w:val="clear" w:color="auto" w:fill="auto"/>
        </w:tcPr>
        <w:p w:rsidR="007C3DE6" w:rsidRDefault="004C2A63" w:rsidP="00553C91">
          <w:pPr>
            <w:spacing w:before="60" w:after="60"/>
            <w:jc w:val="right"/>
          </w:pPr>
          <w:r>
            <w:rPr>
              <w:noProof/>
              <w:lang w:val="de-CH" w:eastAsia="de-CH" w:bidi="ar-SA"/>
            </w:rPr>
            <w:drawing>
              <wp:inline distT="0" distB="0" distL="0" distR="0" wp14:anchorId="79D8E8BB" wp14:editId="11653A82">
                <wp:extent cx="2085975" cy="495300"/>
                <wp:effectExtent l="0" t="0" r="0" b="0"/>
                <wp:docPr id="8" name="Bild 2" descr="Lks__LuSoWu_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ks__LuSoWu_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C3DE6" w:rsidTr="003A2085">
      <w:trPr>
        <w:trHeight w:val="330"/>
      </w:trPr>
      <w:tc>
        <w:tcPr>
          <w:tcW w:w="2802" w:type="dxa"/>
          <w:vMerge/>
          <w:shd w:val="clear" w:color="auto" w:fill="auto"/>
          <w:vAlign w:val="center"/>
        </w:tcPr>
        <w:p w:rsidR="007C3DE6" w:rsidRPr="00EE1159" w:rsidRDefault="007C3DE6" w:rsidP="00B73480">
          <w:pPr>
            <w:tabs>
              <w:tab w:val="left" w:pos="2835"/>
            </w:tabs>
            <w:spacing w:before="60" w:after="60"/>
            <w:rPr>
              <w:sz w:val="14"/>
              <w:szCs w:val="14"/>
            </w:rPr>
          </w:pPr>
        </w:p>
      </w:tc>
      <w:tc>
        <w:tcPr>
          <w:tcW w:w="3402" w:type="dxa"/>
          <w:vMerge w:val="restart"/>
          <w:shd w:val="clear" w:color="auto" w:fill="auto"/>
          <w:vAlign w:val="center"/>
        </w:tcPr>
        <w:p w:rsidR="007C3DE6" w:rsidRPr="00502782" w:rsidRDefault="007C3DE6" w:rsidP="00EE1CEB">
          <w:pPr>
            <w:tabs>
              <w:tab w:val="left" w:pos="2835"/>
            </w:tabs>
            <w:spacing w:before="60" w:after="60"/>
            <w:jc w:val="center"/>
            <w:rPr>
              <w:szCs w:val="22"/>
            </w:rPr>
          </w:pPr>
          <w:r>
            <w:rPr>
              <w:b/>
              <w:szCs w:val="22"/>
            </w:rPr>
            <w:t>Titel des Dokuments</w:t>
          </w:r>
        </w:p>
      </w:tc>
      <w:tc>
        <w:tcPr>
          <w:tcW w:w="3543" w:type="dxa"/>
          <w:vMerge/>
          <w:shd w:val="clear" w:color="auto" w:fill="auto"/>
        </w:tcPr>
        <w:p w:rsidR="007C3DE6" w:rsidRPr="004A1B5A" w:rsidRDefault="007C3DE6" w:rsidP="00553C91">
          <w:pPr>
            <w:spacing w:before="60" w:after="60"/>
            <w:rPr>
              <w:sz w:val="14"/>
              <w:szCs w:val="14"/>
            </w:rPr>
          </w:pPr>
        </w:p>
      </w:tc>
    </w:tr>
    <w:tr w:rsidR="007C3DE6" w:rsidTr="003A2085">
      <w:trPr>
        <w:trHeight w:val="330"/>
      </w:trPr>
      <w:tc>
        <w:tcPr>
          <w:tcW w:w="2802" w:type="dxa"/>
          <w:shd w:val="clear" w:color="auto" w:fill="auto"/>
          <w:vAlign w:val="center"/>
        </w:tcPr>
        <w:p w:rsidR="007C3DE6" w:rsidRPr="00EE1159" w:rsidRDefault="007C3DE6" w:rsidP="003A2085">
          <w:pPr>
            <w:tabs>
              <w:tab w:val="left" w:pos="2835"/>
            </w:tabs>
            <w:spacing w:before="60" w:after="60"/>
            <w:rPr>
              <w:sz w:val="14"/>
              <w:szCs w:val="14"/>
            </w:rPr>
          </w:pPr>
          <w:r>
            <w:rPr>
              <w:sz w:val="14"/>
              <w:szCs w:val="14"/>
            </w:rPr>
            <w:t>Ersetzt Version:</w:t>
          </w:r>
          <w:r>
            <w:rPr>
              <w:sz w:val="14"/>
              <w:szCs w:val="14"/>
            </w:rPr>
            <w:br/>
            <w:t>00 / TT.MM.JJJJ</w:t>
          </w:r>
        </w:p>
      </w:tc>
      <w:tc>
        <w:tcPr>
          <w:tcW w:w="3402" w:type="dxa"/>
          <w:vMerge/>
          <w:shd w:val="clear" w:color="auto" w:fill="auto"/>
          <w:vAlign w:val="center"/>
        </w:tcPr>
        <w:p w:rsidR="007C3DE6" w:rsidRDefault="007C3DE6" w:rsidP="00553C91">
          <w:pPr>
            <w:tabs>
              <w:tab w:val="left" w:pos="2835"/>
            </w:tabs>
            <w:spacing w:before="60" w:after="60"/>
            <w:rPr>
              <w:b/>
              <w:szCs w:val="22"/>
            </w:rPr>
          </w:pPr>
        </w:p>
      </w:tc>
      <w:tc>
        <w:tcPr>
          <w:tcW w:w="3543" w:type="dxa"/>
          <w:vMerge/>
          <w:shd w:val="clear" w:color="auto" w:fill="auto"/>
        </w:tcPr>
        <w:p w:rsidR="007C3DE6" w:rsidRPr="004A1B5A" w:rsidRDefault="007C3DE6" w:rsidP="00553C91">
          <w:pPr>
            <w:spacing w:before="60" w:after="60"/>
            <w:rPr>
              <w:sz w:val="14"/>
              <w:szCs w:val="14"/>
            </w:rPr>
          </w:pPr>
        </w:p>
      </w:tc>
    </w:tr>
    <w:tr w:rsidR="007C3DE6" w:rsidTr="003A2085">
      <w:trPr>
        <w:trHeight w:val="330"/>
      </w:trPr>
      <w:tc>
        <w:tcPr>
          <w:tcW w:w="2802" w:type="dxa"/>
          <w:shd w:val="clear" w:color="auto" w:fill="auto"/>
          <w:vAlign w:val="center"/>
        </w:tcPr>
        <w:p w:rsidR="007C3DE6" w:rsidRPr="00EE1159" w:rsidRDefault="007C3DE6" w:rsidP="003A2085">
          <w:pPr>
            <w:tabs>
              <w:tab w:val="left" w:pos="2835"/>
            </w:tabs>
            <w:spacing w:before="60" w:after="60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Aktuelle Version: </w:t>
          </w:r>
          <w:r>
            <w:rPr>
              <w:sz w:val="14"/>
              <w:szCs w:val="14"/>
            </w:rPr>
            <w:br/>
            <w:t>00 / TT.MM.JJJJ</w:t>
          </w:r>
        </w:p>
      </w:tc>
      <w:tc>
        <w:tcPr>
          <w:tcW w:w="3402" w:type="dxa"/>
          <w:vMerge/>
          <w:shd w:val="clear" w:color="auto" w:fill="auto"/>
          <w:vAlign w:val="center"/>
        </w:tcPr>
        <w:p w:rsidR="007C3DE6" w:rsidRDefault="007C3DE6" w:rsidP="00A566B4">
          <w:pPr>
            <w:tabs>
              <w:tab w:val="left" w:pos="2835"/>
            </w:tabs>
            <w:spacing w:before="60" w:after="60"/>
            <w:rPr>
              <w:b/>
              <w:szCs w:val="22"/>
            </w:rPr>
          </w:pPr>
        </w:p>
      </w:tc>
      <w:tc>
        <w:tcPr>
          <w:tcW w:w="3543" w:type="dxa"/>
          <w:vMerge/>
          <w:shd w:val="clear" w:color="auto" w:fill="auto"/>
        </w:tcPr>
        <w:p w:rsidR="007C3DE6" w:rsidRPr="004A1B5A" w:rsidRDefault="007C3DE6" w:rsidP="00A566B4">
          <w:pPr>
            <w:spacing w:before="60" w:after="60"/>
            <w:rPr>
              <w:sz w:val="14"/>
              <w:szCs w:val="14"/>
            </w:rPr>
          </w:pPr>
        </w:p>
      </w:tc>
    </w:tr>
  </w:tbl>
  <w:p w:rsidR="007C3DE6" w:rsidRPr="009E676A" w:rsidRDefault="007C3DE6" w:rsidP="00EE1CEB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50AE8D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9C001F8"/>
    <w:multiLevelType w:val="multilevel"/>
    <w:tmpl w:val="124A187A"/>
    <w:lvl w:ilvl="0">
      <w:start w:val="1"/>
      <w:numFmt w:val="decimal"/>
      <w:pStyle w:val="berschrift1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160"/>
        </w:tabs>
        <w:ind w:left="1701" w:hanging="1701"/>
      </w:pPr>
    </w:lvl>
  </w:abstractNum>
  <w:abstractNum w:abstractNumId="2">
    <w:nsid w:val="55880058"/>
    <w:multiLevelType w:val="hybridMultilevel"/>
    <w:tmpl w:val="3A66E97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044A27"/>
    <w:multiLevelType w:val="multilevel"/>
    <w:tmpl w:val="28629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0B7"/>
    <w:rsid w:val="00000BFF"/>
    <w:rsid w:val="00003A1F"/>
    <w:rsid w:val="000439E2"/>
    <w:rsid w:val="00054518"/>
    <w:rsid w:val="000675B0"/>
    <w:rsid w:val="000754BA"/>
    <w:rsid w:val="00080F64"/>
    <w:rsid w:val="00092038"/>
    <w:rsid w:val="000A7C64"/>
    <w:rsid w:val="000C1931"/>
    <w:rsid w:val="000C7197"/>
    <w:rsid w:val="000F1DAE"/>
    <w:rsid w:val="000F254A"/>
    <w:rsid w:val="00113233"/>
    <w:rsid w:val="00132891"/>
    <w:rsid w:val="00135745"/>
    <w:rsid w:val="00144CC3"/>
    <w:rsid w:val="00147306"/>
    <w:rsid w:val="0015648A"/>
    <w:rsid w:val="00165369"/>
    <w:rsid w:val="00171290"/>
    <w:rsid w:val="00171AFE"/>
    <w:rsid w:val="0019520A"/>
    <w:rsid w:val="001A5393"/>
    <w:rsid w:val="001A6074"/>
    <w:rsid w:val="001B0387"/>
    <w:rsid w:val="001B1E9B"/>
    <w:rsid w:val="001D63FE"/>
    <w:rsid w:val="00206D41"/>
    <w:rsid w:val="00207BF2"/>
    <w:rsid w:val="002364ED"/>
    <w:rsid w:val="00246ED6"/>
    <w:rsid w:val="002505BA"/>
    <w:rsid w:val="00263771"/>
    <w:rsid w:val="002662AD"/>
    <w:rsid w:val="00274953"/>
    <w:rsid w:val="002810A4"/>
    <w:rsid w:val="002C2F7F"/>
    <w:rsid w:val="002F6FE6"/>
    <w:rsid w:val="0030175F"/>
    <w:rsid w:val="00315680"/>
    <w:rsid w:val="00333F70"/>
    <w:rsid w:val="003475DE"/>
    <w:rsid w:val="0035296D"/>
    <w:rsid w:val="00397A2D"/>
    <w:rsid w:val="003A2085"/>
    <w:rsid w:val="003A5093"/>
    <w:rsid w:val="003C0FD8"/>
    <w:rsid w:val="003C4130"/>
    <w:rsid w:val="003D5B34"/>
    <w:rsid w:val="00422B5C"/>
    <w:rsid w:val="00431448"/>
    <w:rsid w:val="00442D02"/>
    <w:rsid w:val="00463579"/>
    <w:rsid w:val="00467C50"/>
    <w:rsid w:val="004916AC"/>
    <w:rsid w:val="004A1B5A"/>
    <w:rsid w:val="004A4BBE"/>
    <w:rsid w:val="004A6ACA"/>
    <w:rsid w:val="004A7F6E"/>
    <w:rsid w:val="004B16F6"/>
    <w:rsid w:val="004C2A63"/>
    <w:rsid w:val="004D5090"/>
    <w:rsid w:val="004E35A7"/>
    <w:rsid w:val="00502782"/>
    <w:rsid w:val="00541A39"/>
    <w:rsid w:val="00547096"/>
    <w:rsid w:val="00553C91"/>
    <w:rsid w:val="00562F82"/>
    <w:rsid w:val="00562F9C"/>
    <w:rsid w:val="005766CF"/>
    <w:rsid w:val="005B5F6E"/>
    <w:rsid w:val="005E1CA7"/>
    <w:rsid w:val="005E628A"/>
    <w:rsid w:val="005F21E7"/>
    <w:rsid w:val="00601E6F"/>
    <w:rsid w:val="006560A1"/>
    <w:rsid w:val="00672FFE"/>
    <w:rsid w:val="0067489E"/>
    <w:rsid w:val="0068332B"/>
    <w:rsid w:val="0069028F"/>
    <w:rsid w:val="00693D7E"/>
    <w:rsid w:val="006A7505"/>
    <w:rsid w:val="006B63F6"/>
    <w:rsid w:val="006C63DF"/>
    <w:rsid w:val="006F2EBA"/>
    <w:rsid w:val="00711261"/>
    <w:rsid w:val="00711405"/>
    <w:rsid w:val="00723046"/>
    <w:rsid w:val="007400BC"/>
    <w:rsid w:val="00746CDA"/>
    <w:rsid w:val="0075655C"/>
    <w:rsid w:val="007642CF"/>
    <w:rsid w:val="00776B09"/>
    <w:rsid w:val="0078196B"/>
    <w:rsid w:val="00791D1B"/>
    <w:rsid w:val="007931F0"/>
    <w:rsid w:val="00795438"/>
    <w:rsid w:val="00795748"/>
    <w:rsid w:val="007C3DE6"/>
    <w:rsid w:val="00800807"/>
    <w:rsid w:val="00813741"/>
    <w:rsid w:val="00837752"/>
    <w:rsid w:val="00860B92"/>
    <w:rsid w:val="00882504"/>
    <w:rsid w:val="008C5236"/>
    <w:rsid w:val="008D21DE"/>
    <w:rsid w:val="008D768C"/>
    <w:rsid w:val="008E767A"/>
    <w:rsid w:val="008F2B94"/>
    <w:rsid w:val="008F79A0"/>
    <w:rsid w:val="0091585A"/>
    <w:rsid w:val="00916494"/>
    <w:rsid w:val="00924282"/>
    <w:rsid w:val="00924D11"/>
    <w:rsid w:val="009425ED"/>
    <w:rsid w:val="00946E65"/>
    <w:rsid w:val="00960DD9"/>
    <w:rsid w:val="0096370D"/>
    <w:rsid w:val="00965F06"/>
    <w:rsid w:val="0097166F"/>
    <w:rsid w:val="00977224"/>
    <w:rsid w:val="0099161A"/>
    <w:rsid w:val="0099656D"/>
    <w:rsid w:val="009A12C1"/>
    <w:rsid w:val="009A25D5"/>
    <w:rsid w:val="009D5D9E"/>
    <w:rsid w:val="009D6BA0"/>
    <w:rsid w:val="009D7B69"/>
    <w:rsid w:val="009E1047"/>
    <w:rsid w:val="009E676A"/>
    <w:rsid w:val="00A000B7"/>
    <w:rsid w:val="00A013EC"/>
    <w:rsid w:val="00A0153E"/>
    <w:rsid w:val="00A566B4"/>
    <w:rsid w:val="00A63C22"/>
    <w:rsid w:val="00A64517"/>
    <w:rsid w:val="00A77589"/>
    <w:rsid w:val="00AA0DDA"/>
    <w:rsid w:val="00AC7736"/>
    <w:rsid w:val="00AD6C03"/>
    <w:rsid w:val="00AE05CD"/>
    <w:rsid w:val="00AE7F6B"/>
    <w:rsid w:val="00AF6263"/>
    <w:rsid w:val="00B00B4D"/>
    <w:rsid w:val="00B01076"/>
    <w:rsid w:val="00B10743"/>
    <w:rsid w:val="00B206DF"/>
    <w:rsid w:val="00B21184"/>
    <w:rsid w:val="00B311B8"/>
    <w:rsid w:val="00B411DD"/>
    <w:rsid w:val="00B567D4"/>
    <w:rsid w:val="00B57882"/>
    <w:rsid w:val="00B64DF1"/>
    <w:rsid w:val="00B73480"/>
    <w:rsid w:val="00B739D1"/>
    <w:rsid w:val="00B74324"/>
    <w:rsid w:val="00B94FD9"/>
    <w:rsid w:val="00B95ECF"/>
    <w:rsid w:val="00BA08DA"/>
    <w:rsid w:val="00BB3E79"/>
    <w:rsid w:val="00BC2BB6"/>
    <w:rsid w:val="00BC553F"/>
    <w:rsid w:val="00BD2C18"/>
    <w:rsid w:val="00BD3873"/>
    <w:rsid w:val="00BF0181"/>
    <w:rsid w:val="00BF0EE3"/>
    <w:rsid w:val="00BF5087"/>
    <w:rsid w:val="00BF55A6"/>
    <w:rsid w:val="00BF6104"/>
    <w:rsid w:val="00C017CC"/>
    <w:rsid w:val="00C0378B"/>
    <w:rsid w:val="00C055E5"/>
    <w:rsid w:val="00C31B0B"/>
    <w:rsid w:val="00C60431"/>
    <w:rsid w:val="00C60D71"/>
    <w:rsid w:val="00C71988"/>
    <w:rsid w:val="00C755CA"/>
    <w:rsid w:val="00C812C0"/>
    <w:rsid w:val="00CE6AB9"/>
    <w:rsid w:val="00CE7D1C"/>
    <w:rsid w:val="00D132E4"/>
    <w:rsid w:val="00D16A0D"/>
    <w:rsid w:val="00D226FE"/>
    <w:rsid w:val="00D36369"/>
    <w:rsid w:val="00D4011A"/>
    <w:rsid w:val="00D42956"/>
    <w:rsid w:val="00D6463F"/>
    <w:rsid w:val="00D716FA"/>
    <w:rsid w:val="00D91370"/>
    <w:rsid w:val="00DA2BF6"/>
    <w:rsid w:val="00DA59BA"/>
    <w:rsid w:val="00DB1DFC"/>
    <w:rsid w:val="00DC3BE7"/>
    <w:rsid w:val="00DF4971"/>
    <w:rsid w:val="00E03E9F"/>
    <w:rsid w:val="00E07133"/>
    <w:rsid w:val="00E30E3F"/>
    <w:rsid w:val="00E36928"/>
    <w:rsid w:val="00E45673"/>
    <w:rsid w:val="00E61571"/>
    <w:rsid w:val="00E64659"/>
    <w:rsid w:val="00E65DD3"/>
    <w:rsid w:val="00E679F6"/>
    <w:rsid w:val="00EA57EE"/>
    <w:rsid w:val="00EB1157"/>
    <w:rsid w:val="00EB5BBE"/>
    <w:rsid w:val="00ED0622"/>
    <w:rsid w:val="00EE1159"/>
    <w:rsid w:val="00EE1CEB"/>
    <w:rsid w:val="00EE34F3"/>
    <w:rsid w:val="00EE6094"/>
    <w:rsid w:val="00F04C11"/>
    <w:rsid w:val="00F11DB8"/>
    <w:rsid w:val="00F14FD5"/>
    <w:rsid w:val="00F30B8B"/>
    <w:rsid w:val="00F35835"/>
    <w:rsid w:val="00F421F9"/>
    <w:rsid w:val="00F65E1E"/>
    <w:rsid w:val="00F74BD2"/>
    <w:rsid w:val="00F82516"/>
    <w:rsid w:val="00F8735E"/>
    <w:rsid w:val="00F958C2"/>
    <w:rsid w:val="00FB39D8"/>
    <w:rsid w:val="00FB3C08"/>
    <w:rsid w:val="00FC6ED3"/>
    <w:rsid w:val="00FE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60DD9"/>
    <w:rPr>
      <w:lang w:val="de-DE" w:eastAsia="de-DE" w:bidi="he-IL"/>
    </w:rPr>
  </w:style>
  <w:style w:type="paragraph" w:styleId="berschrift1">
    <w:name w:val="heading 1"/>
    <w:basedOn w:val="Standard"/>
    <w:next w:val="Standard"/>
    <w:link w:val="berschrift1Zchn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lang w:val="de-CH" w:eastAsia="de-CH" w:bidi="ar-SA"/>
    </w:rPr>
  </w:style>
  <w:style w:type="paragraph" w:styleId="berschrift2">
    <w:name w:val="heading 2"/>
    <w:basedOn w:val="Standard"/>
    <w:next w:val="Standard"/>
    <w:link w:val="berschrift2Zch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sz w:val="22"/>
      <w:lang w:val="de-CH" w:eastAsia="de-CH" w:bidi="ar-SA"/>
    </w:rPr>
  </w:style>
  <w:style w:type="paragraph" w:styleId="berschrift3">
    <w:name w:val="heading 3"/>
    <w:basedOn w:val="Standard"/>
    <w:next w:val="Standard"/>
    <w:link w:val="berschrift3Zch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2"/>
      <w:lang w:val="de-CH" w:eastAsia="de-CH" w:bidi="ar-SA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tabs>
        <w:tab w:val="clear" w:pos="864"/>
        <w:tab w:val="left" w:pos="1151"/>
      </w:tabs>
      <w:spacing w:before="240" w:after="60"/>
      <w:ind w:left="1151" w:hanging="1151"/>
      <w:outlineLvl w:val="3"/>
    </w:pPr>
    <w:rPr>
      <w:rFonts w:ascii="Arial" w:hAnsi="Arial"/>
      <w:b/>
      <w:sz w:val="22"/>
      <w:lang w:val="de-CH" w:eastAsia="de-CH" w:bidi="ar-SA"/>
    </w:rPr>
  </w:style>
  <w:style w:type="paragraph" w:styleId="berschrift5">
    <w:name w:val="heading 5"/>
    <w:basedOn w:val="Standard"/>
    <w:next w:val="Standard"/>
    <w:qFormat/>
    <w:pPr>
      <w:numPr>
        <w:ilvl w:val="4"/>
        <w:numId w:val="3"/>
      </w:numPr>
      <w:tabs>
        <w:tab w:val="clear" w:pos="1008"/>
        <w:tab w:val="left" w:pos="1151"/>
      </w:tabs>
      <w:spacing w:before="240" w:after="60"/>
      <w:ind w:left="1151" w:hanging="1151"/>
      <w:outlineLvl w:val="4"/>
    </w:pPr>
    <w:rPr>
      <w:rFonts w:ascii="Arial" w:hAnsi="Arial"/>
      <w:b/>
      <w:sz w:val="22"/>
      <w:lang w:val="de-CH" w:eastAsia="de-CH" w:bidi="ar-SA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b/>
      <w:sz w:val="22"/>
      <w:lang w:val="de-CH" w:eastAsia="de-CH" w:bidi="ar-SA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tabs>
        <w:tab w:val="clear" w:pos="1296"/>
        <w:tab w:val="left" w:pos="1701"/>
      </w:tabs>
      <w:spacing w:before="240" w:after="60"/>
      <w:ind w:left="1701" w:hanging="1701"/>
      <w:outlineLvl w:val="6"/>
    </w:pPr>
    <w:rPr>
      <w:rFonts w:ascii="Arial" w:hAnsi="Arial"/>
      <w:b/>
      <w:sz w:val="22"/>
      <w:lang w:val="de-CH" w:eastAsia="de-CH" w:bidi="ar-SA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tabs>
        <w:tab w:val="clear" w:pos="1440"/>
        <w:tab w:val="left" w:pos="1701"/>
      </w:tabs>
      <w:spacing w:before="240" w:after="60"/>
      <w:ind w:left="1701" w:hanging="1701"/>
      <w:outlineLvl w:val="7"/>
    </w:pPr>
    <w:rPr>
      <w:rFonts w:ascii="Arial" w:hAnsi="Arial"/>
      <w:b/>
      <w:sz w:val="22"/>
      <w:lang w:val="de-CH" w:eastAsia="de-CH" w:bidi="ar-SA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tabs>
        <w:tab w:val="clear" w:pos="2160"/>
        <w:tab w:val="left" w:pos="1701"/>
        <w:tab w:val="right" w:pos="9072"/>
      </w:tabs>
      <w:spacing w:before="240" w:after="60"/>
      <w:outlineLvl w:val="8"/>
    </w:pPr>
    <w:rPr>
      <w:rFonts w:ascii="Arial" w:hAnsi="Arial"/>
      <w:b/>
      <w:sz w:val="22"/>
      <w:lang w:val="de-CH" w:eastAsia="de-CH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semiHidden/>
    <w:pPr>
      <w:tabs>
        <w:tab w:val="left" w:pos="720"/>
        <w:tab w:val="right" w:pos="9072"/>
      </w:tabs>
      <w:ind w:left="720" w:hanging="720"/>
    </w:pPr>
    <w:rPr>
      <w:rFonts w:ascii="Arial" w:hAnsi="Arial"/>
      <w:noProof/>
      <w:sz w:val="22"/>
      <w:lang w:val="de-CH" w:eastAsia="de-CH" w:bidi="ar-SA"/>
    </w:rPr>
  </w:style>
  <w:style w:type="paragraph" w:styleId="Verzeichnis2">
    <w:name w:val="toc 2"/>
    <w:basedOn w:val="Standard"/>
    <w:next w:val="Standard"/>
    <w:semiHidden/>
    <w:pPr>
      <w:tabs>
        <w:tab w:val="left" w:pos="720"/>
        <w:tab w:val="right" w:pos="9072"/>
      </w:tabs>
      <w:ind w:left="720" w:hanging="720"/>
    </w:pPr>
    <w:rPr>
      <w:rFonts w:ascii="Arial" w:hAnsi="Arial"/>
      <w:sz w:val="22"/>
      <w:lang w:val="de-CH" w:eastAsia="de-CH" w:bidi="ar-SA"/>
    </w:rPr>
  </w:style>
  <w:style w:type="paragraph" w:styleId="Verzeichnis3">
    <w:name w:val="toc 3"/>
    <w:basedOn w:val="Standard"/>
    <w:next w:val="Standard"/>
    <w:semiHidden/>
    <w:pPr>
      <w:tabs>
        <w:tab w:val="left" w:pos="720"/>
        <w:tab w:val="right" w:pos="9072"/>
      </w:tabs>
      <w:ind w:left="720" w:hanging="720"/>
    </w:pPr>
    <w:rPr>
      <w:rFonts w:ascii="Arial" w:hAnsi="Arial"/>
      <w:sz w:val="22"/>
      <w:lang w:val="de-CH" w:eastAsia="de-CH" w:bidi="ar-SA"/>
    </w:rPr>
  </w:style>
  <w:style w:type="paragraph" w:styleId="Verzeichnis4">
    <w:name w:val="toc 4"/>
    <w:basedOn w:val="Standard"/>
    <w:next w:val="Standard"/>
    <w:semiHidden/>
    <w:pPr>
      <w:tabs>
        <w:tab w:val="left" w:pos="1151"/>
        <w:tab w:val="right" w:pos="9072"/>
      </w:tabs>
      <w:ind w:left="1151" w:hanging="1151"/>
    </w:pPr>
    <w:rPr>
      <w:rFonts w:ascii="Arial" w:hAnsi="Arial"/>
      <w:sz w:val="22"/>
      <w:lang w:val="de-CH" w:eastAsia="de-CH" w:bidi="ar-SA"/>
    </w:rPr>
  </w:style>
  <w:style w:type="paragraph" w:styleId="Verzeichnis5">
    <w:name w:val="toc 5"/>
    <w:basedOn w:val="Standard"/>
    <w:next w:val="Standard"/>
    <w:semiHidden/>
    <w:pPr>
      <w:tabs>
        <w:tab w:val="left" w:pos="1151"/>
        <w:tab w:val="right" w:pos="9072"/>
      </w:tabs>
      <w:ind w:left="1151" w:hanging="1151"/>
    </w:pPr>
    <w:rPr>
      <w:rFonts w:ascii="Arial" w:hAnsi="Arial"/>
      <w:sz w:val="22"/>
      <w:lang w:val="de-CH" w:eastAsia="de-CH" w:bidi="ar-SA"/>
    </w:rPr>
  </w:style>
  <w:style w:type="paragraph" w:styleId="Verzeichnis6">
    <w:name w:val="toc 6"/>
    <w:basedOn w:val="Standard"/>
    <w:next w:val="Standard"/>
    <w:semiHidden/>
    <w:pPr>
      <w:tabs>
        <w:tab w:val="left" w:pos="1151"/>
        <w:tab w:val="right" w:pos="9072"/>
      </w:tabs>
      <w:ind w:left="1151" w:hanging="1151"/>
    </w:pPr>
    <w:rPr>
      <w:rFonts w:ascii="Arial" w:hAnsi="Arial"/>
      <w:sz w:val="22"/>
      <w:lang w:val="de-CH" w:eastAsia="de-CH" w:bidi="ar-SA"/>
    </w:rPr>
  </w:style>
  <w:style w:type="paragraph" w:styleId="Verzeichnis7">
    <w:name w:val="toc 7"/>
    <w:next w:val="Standard"/>
    <w:semiHidden/>
    <w:pPr>
      <w:tabs>
        <w:tab w:val="left" w:pos="1701"/>
        <w:tab w:val="right" w:pos="9072"/>
      </w:tabs>
      <w:ind w:left="1701" w:hanging="1701"/>
    </w:pPr>
    <w:rPr>
      <w:rFonts w:ascii="Arial" w:hAnsi="Arial"/>
      <w:noProof/>
      <w:sz w:val="22"/>
    </w:rPr>
  </w:style>
  <w:style w:type="paragraph" w:styleId="Verzeichnis9">
    <w:name w:val="toc 9"/>
    <w:next w:val="Standard"/>
    <w:semiHidden/>
    <w:pPr>
      <w:tabs>
        <w:tab w:val="left" w:pos="1701"/>
        <w:tab w:val="right" w:pos="9072"/>
      </w:tabs>
      <w:ind w:left="1701" w:hanging="1701"/>
    </w:pPr>
    <w:rPr>
      <w:rFonts w:ascii="Arial" w:hAnsi="Arial"/>
      <w:noProof/>
      <w:sz w:val="22"/>
    </w:rPr>
  </w:style>
  <w:style w:type="paragraph" w:styleId="Verzeichnis8">
    <w:name w:val="toc 8"/>
    <w:next w:val="Standard"/>
    <w:semiHidden/>
    <w:pPr>
      <w:tabs>
        <w:tab w:val="left" w:pos="1701"/>
        <w:tab w:val="right" w:pos="9072"/>
      </w:tabs>
      <w:ind w:left="1701" w:hanging="1701"/>
    </w:pPr>
    <w:rPr>
      <w:rFonts w:ascii="Arial" w:hAnsi="Arial"/>
      <w:noProof/>
      <w:sz w:val="22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ascii="Arial" w:hAnsi="Arial"/>
      <w:sz w:val="22"/>
      <w:lang w:val="de-CH" w:eastAsia="de-CH" w:bidi="ar-SA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Arial" w:hAnsi="Arial"/>
      <w:sz w:val="22"/>
      <w:lang w:val="de-CH" w:eastAsia="de-CH" w:bidi="ar-SA"/>
    </w:rPr>
  </w:style>
  <w:style w:type="character" w:styleId="Seitenzahl">
    <w:name w:val="page number"/>
    <w:basedOn w:val="Absatz-Standardschriftart"/>
  </w:style>
  <w:style w:type="paragraph" w:customStyle="1" w:styleId="Einzug">
    <w:name w:val="Einzug"/>
    <w:basedOn w:val="Standard"/>
    <w:pPr>
      <w:tabs>
        <w:tab w:val="left" w:pos="709"/>
      </w:tabs>
      <w:ind w:left="709"/>
    </w:pPr>
    <w:rPr>
      <w:rFonts w:ascii="Arial" w:hAnsi="Arial"/>
      <w:spacing w:val="8"/>
      <w:sz w:val="16"/>
      <w:lang w:val="de-CH" w:eastAsia="de-CH" w:bidi="ar-SA"/>
    </w:rPr>
  </w:style>
  <w:style w:type="paragraph" w:customStyle="1" w:styleId="Text">
    <w:name w:val="Text"/>
    <w:basedOn w:val="Standard"/>
    <w:rPr>
      <w:rFonts w:ascii="Arial" w:hAnsi="Arial"/>
      <w:sz w:val="22"/>
      <w:lang w:val="de-CH" w:eastAsia="de-CH" w:bidi="ar-SA"/>
    </w:rPr>
  </w:style>
  <w:style w:type="table" w:styleId="Tabellenraster">
    <w:name w:val="Table Grid"/>
    <w:basedOn w:val="NormaleTabelle"/>
    <w:rsid w:val="00656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FC6ED3"/>
    <w:rPr>
      <w:rFonts w:ascii="Tahoma" w:hAnsi="Tahoma" w:cs="Tahoma"/>
      <w:sz w:val="16"/>
      <w:szCs w:val="16"/>
      <w:lang w:val="de-CH" w:eastAsia="de-CH" w:bidi="ar-SA"/>
    </w:rPr>
  </w:style>
  <w:style w:type="character" w:customStyle="1" w:styleId="SprechblasentextZchn">
    <w:name w:val="Sprechblasentext Zchn"/>
    <w:link w:val="Sprechblasentext"/>
    <w:rsid w:val="00FC6ED3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uiPriority w:val="99"/>
    <w:rsid w:val="00562F9C"/>
    <w:rPr>
      <w:rFonts w:ascii="Arial" w:hAnsi="Arial"/>
      <w:sz w:val="22"/>
    </w:rPr>
  </w:style>
  <w:style w:type="paragraph" w:customStyle="1" w:styleId="Default">
    <w:name w:val="Default"/>
    <w:rsid w:val="00F74B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nummer">
    <w:name w:val="List Number"/>
    <w:basedOn w:val="Standard"/>
    <w:autoRedefine/>
    <w:rsid w:val="00000BFF"/>
    <w:pPr>
      <w:numPr>
        <w:numId w:val="4"/>
      </w:numPr>
      <w:tabs>
        <w:tab w:val="clear" w:pos="360"/>
        <w:tab w:val="left" w:pos="720"/>
      </w:tabs>
      <w:ind w:left="0" w:firstLine="720"/>
    </w:pPr>
    <w:rPr>
      <w:rFonts w:ascii="Arial" w:hAnsi="Arial"/>
      <w:sz w:val="22"/>
      <w:szCs w:val="22"/>
      <w:lang w:val="de-CH" w:eastAsia="de-CH" w:bidi="ar-SA"/>
    </w:rPr>
  </w:style>
  <w:style w:type="character" w:customStyle="1" w:styleId="berschrift1Zchn">
    <w:name w:val="Überschrift 1 Zchn"/>
    <w:link w:val="berschrift1"/>
    <w:rsid w:val="005E1CA7"/>
    <w:rPr>
      <w:rFonts w:ascii="Arial" w:hAnsi="Arial"/>
      <w:b/>
      <w:kern w:val="28"/>
      <w:sz w:val="28"/>
    </w:rPr>
  </w:style>
  <w:style w:type="character" w:customStyle="1" w:styleId="berschrift2Zchn">
    <w:name w:val="Überschrift 2 Zchn"/>
    <w:link w:val="berschrift2"/>
    <w:rsid w:val="005E1CA7"/>
    <w:rPr>
      <w:rFonts w:ascii="Arial" w:hAnsi="Arial"/>
      <w:b/>
      <w:sz w:val="22"/>
    </w:rPr>
  </w:style>
  <w:style w:type="character" w:customStyle="1" w:styleId="berschrift3Zchn">
    <w:name w:val="Überschrift 3 Zchn"/>
    <w:link w:val="berschrift3"/>
    <w:rsid w:val="005E1CA7"/>
    <w:rPr>
      <w:rFonts w:ascii="Arial" w:hAnsi="Arial"/>
      <w:b/>
      <w:sz w:val="22"/>
    </w:rPr>
  </w:style>
  <w:style w:type="paragraph" w:styleId="StandardWeb">
    <w:name w:val="Normal (Web)"/>
    <w:basedOn w:val="Standard"/>
    <w:uiPriority w:val="99"/>
    <w:unhideWhenUsed/>
    <w:rsid w:val="00333F70"/>
    <w:pPr>
      <w:spacing w:before="100" w:beforeAutospacing="1" w:after="100" w:afterAutospacing="1"/>
    </w:pPr>
    <w:rPr>
      <w:sz w:val="24"/>
      <w:szCs w:val="24"/>
      <w:lang w:val="de-CH" w:eastAsia="de-CH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60DD9"/>
    <w:rPr>
      <w:lang w:val="de-DE" w:eastAsia="de-DE" w:bidi="he-IL"/>
    </w:rPr>
  </w:style>
  <w:style w:type="paragraph" w:styleId="berschrift1">
    <w:name w:val="heading 1"/>
    <w:basedOn w:val="Standard"/>
    <w:next w:val="Standard"/>
    <w:link w:val="berschrift1Zchn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lang w:val="de-CH" w:eastAsia="de-CH" w:bidi="ar-SA"/>
    </w:rPr>
  </w:style>
  <w:style w:type="paragraph" w:styleId="berschrift2">
    <w:name w:val="heading 2"/>
    <w:basedOn w:val="Standard"/>
    <w:next w:val="Standard"/>
    <w:link w:val="berschrift2Zch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sz w:val="22"/>
      <w:lang w:val="de-CH" w:eastAsia="de-CH" w:bidi="ar-SA"/>
    </w:rPr>
  </w:style>
  <w:style w:type="paragraph" w:styleId="berschrift3">
    <w:name w:val="heading 3"/>
    <w:basedOn w:val="Standard"/>
    <w:next w:val="Standard"/>
    <w:link w:val="berschrift3Zch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2"/>
      <w:lang w:val="de-CH" w:eastAsia="de-CH" w:bidi="ar-SA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tabs>
        <w:tab w:val="clear" w:pos="864"/>
        <w:tab w:val="left" w:pos="1151"/>
      </w:tabs>
      <w:spacing w:before="240" w:after="60"/>
      <w:ind w:left="1151" w:hanging="1151"/>
      <w:outlineLvl w:val="3"/>
    </w:pPr>
    <w:rPr>
      <w:rFonts w:ascii="Arial" w:hAnsi="Arial"/>
      <w:b/>
      <w:sz w:val="22"/>
      <w:lang w:val="de-CH" w:eastAsia="de-CH" w:bidi="ar-SA"/>
    </w:rPr>
  </w:style>
  <w:style w:type="paragraph" w:styleId="berschrift5">
    <w:name w:val="heading 5"/>
    <w:basedOn w:val="Standard"/>
    <w:next w:val="Standard"/>
    <w:qFormat/>
    <w:pPr>
      <w:numPr>
        <w:ilvl w:val="4"/>
        <w:numId w:val="3"/>
      </w:numPr>
      <w:tabs>
        <w:tab w:val="clear" w:pos="1008"/>
        <w:tab w:val="left" w:pos="1151"/>
      </w:tabs>
      <w:spacing w:before="240" w:after="60"/>
      <w:ind w:left="1151" w:hanging="1151"/>
      <w:outlineLvl w:val="4"/>
    </w:pPr>
    <w:rPr>
      <w:rFonts w:ascii="Arial" w:hAnsi="Arial"/>
      <w:b/>
      <w:sz w:val="22"/>
      <w:lang w:val="de-CH" w:eastAsia="de-CH" w:bidi="ar-SA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b/>
      <w:sz w:val="22"/>
      <w:lang w:val="de-CH" w:eastAsia="de-CH" w:bidi="ar-SA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tabs>
        <w:tab w:val="clear" w:pos="1296"/>
        <w:tab w:val="left" w:pos="1701"/>
      </w:tabs>
      <w:spacing w:before="240" w:after="60"/>
      <w:ind w:left="1701" w:hanging="1701"/>
      <w:outlineLvl w:val="6"/>
    </w:pPr>
    <w:rPr>
      <w:rFonts w:ascii="Arial" w:hAnsi="Arial"/>
      <w:b/>
      <w:sz w:val="22"/>
      <w:lang w:val="de-CH" w:eastAsia="de-CH" w:bidi="ar-SA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tabs>
        <w:tab w:val="clear" w:pos="1440"/>
        <w:tab w:val="left" w:pos="1701"/>
      </w:tabs>
      <w:spacing w:before="240" w:after="60"/>
      <w:ind w:left="1701" w:hanging="1701"/>
      <w:outlineLvl w:val="7"/>
    </w:pPr>
    <w:rPr>
      <w:rFonts w:ascii="Arial" w:hAnsi="Arial"/>
      <w:b/>
      <w:sz w:val="22"/>
      <w:lang w:val="de-CH" w:eastAsia="de-CH" w:bidi="ar-SA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tabs>
        <w:tab w:val="clear" w:pos="2160"/>
        <w:tab w:val="left" w:pos="1701"/>
        <w:tab w:val="right" w:pos="9072"/>
      </w:tabs>
      <w:spacing w:before="240" w:after="60"/>
      <w:outlineLvl w:val="8"/>
    </w:pPr>
    <w:rPr>
      <w:rFonts w:ascii="Arial" w:hAnsi="Arial"/>
      <w:b/>
      <w:sz w:val="22"/>
      <w:lang w:val="de-CH" w:eastAsia="de-CH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semiHidden/>
    <w:pPr>
      <w:tabs>
        <w:tab w:val="left" w:pos="720"/>
        <w:tab w:val="right" w:pos="9072"/>
      </w:tabs>
      <w:ind w:left="720" w:hanging="720"/>
    </w:pPr>
    <w:rPr>
      <w:rFonts w:ascii="Arial" w:hAnsi="Arial"/>
      <w:noProof/>
      <w:sz w:val="22"/>
      <w:lang w:val="de-CH" w:eastAsia="de-CH" w:bidi="ar-SA"/>
    </w:rPr>
  </w:style>
  <w:style w:type="paragraph" w:styleId="Verzeichnis2">
    <w:name w:val="toc 2"/>
    <w:basedOn w:val="Standard"/>
    <w:next w:val="Standard"/>
    <w:semiHidden/>
    <w:pPr>
      <w:tabs>
        <w:tab w:val="left" w:pos="720"/>
        <w:tab w:val="right" w:pos="9072"/>
      </w:tabs>
      <w:ind w:left="720" w:hanging="720"/>
    </w:pPr>
    <w:rPr>
      <w:rFonts w:ascii="Arial" w:hAnsi="Arial"/>
      <w:sz w:val="22"/>
      <w:lang w:val="de-CH" w:eastAsia="de-CH" w:bidi="ar-SA"/>
    </w:rPr>
  </w:style>
  <w:style w:type="paragraph" w:styleId="Verzeichnis3">
    <w:name w:val="toc 3"/>
    <w:basedOn w:val="Standard"/>
    <w:next w:val="Standard"/>
    <w:semiHidden/>
    <w:pPr>
      <w:tabs>
        <w:tab w:val="left" w:pos="720"/>
        <w:tab w:val="right" w:pos="9072"/>
      </w:tabs>
      <w:ind w:left="720" w:hanging="720"/>
    </w:pPr>
    <w:rPr>
      <w:rFonts w:ascii="Arial" w:hAnsi="Arial"/>
      <w:sz w:val="22"/>
      <w:lang w:val="de-CH" w:eastAsia="de-CH" w:bidi="ar-SA"/>
    </w:rPr>
  </w:style>
  <w:style w:type="paragraph" w:styleId="Verzeichnis4">
    <w:name w:val="toc 4"/>
    <w:basedOn w:val="Standard"/>
    <w:next w:val="Standard"/>
    <w:semiHidden/>
    <w:pPr>
      <w:tabs>
        <w:tab w:val="left" w:pos="1151"/>
        <w:tab w:val="right" w:pos="9072"/>
      </w:tabs>
      <w:ind w:left="1151" w:hanging="1151"/>
    </w:pPr>
    <w:rPr>
      <w:rFonts w:ascii="Arial" w:hAnsi="Arial"/>
      <w:sz w:val="22"/>
      <w:lang w:val="de-CH" w:eastAsia="de-CH" w:bidi="ar-SA"/>
    </w:rPr>
  </w:style>
  <w:style w:type="paragraph" w:styleId="Verzeichnis5">
    <w:name w:val="toc 5"/>
    <w:basedOn w:val="Standard"/>
    <w:next w:val="Standard"/>
    <w:semiHidden/>
    <w:pPr>
      <w:tabs>
        <w:tab w:val="left" w:pos="1151"/>
        <w:tab w:val="right" w:pos="9072"/>
      </w:tabs>
      <w:ind w:left="1151" w:hanging="1151"/>
    </w:pPr>
    <w:rPr>
      <w:rFonts w:ascii="Arial" w:hAnsi="Arial"/>
      <w:sz w:val="22"/>
      <w:lang w:val="de-CH" w:eastAsia="de-CH" w:bidi="ar-SA"/>
    </w:rPr>
  </w:style>
  <w:style w:type="paragraph" w:styleId="Verzeichnis6">
    <w:name w:val="toc 6"/>
    <w:basedOn w:val="Standard"/>
    <w:next w:val="Standard"/>
    <w:semiHidden/>
    <w:pPr>
      <w:tabs>
        <w:tab w:val="left" w:pos="1151"/>
        <w:tab w:val="right" w:pos="9072"/>
      </w:tabs>
      <w:ind w:left="1151" w:hanging="1151"/>
    </w:pPr>
    <w:rPr>
      <w:rFonts w:ascii="Arial" w:hAnsi="Arial"/>
      <w:sz w:val="22"/>
      <w:lang w:val="de-CH" w:eastAsia="de-CH" w:bidi="ar-SA"/>
    </w:rPr>
  </w:style>
  <w:style w:type="paragraph" w:styleId="Verzeichnis7">
    <w:name w:val="toc 7"/>
    <w:next w:val="Standard"/>
    <w:semiHidden/>
    <w:pPr>
      <w:tabs>
        <w:tab w:val="left" w:pos="1701"/>
        <w:tab w:val="right" w:pos="9072"/>
      </w:tabs>
      <w:ind w:left="1701" w:hanging="1701"/>
    </w:pPr>
    <w:rPr>
      <w:rFonts w:ascii="Arial" w:hAnsi="Arial"/>
      <w:noProof/>
      <w:sz w:val="22"/>
    </w:rPr>
  </w:style>
  <w:style w:type="paragraph" w:styleId="Verzeichnis9">
    <w:name w:val="toc 9"/>
    <w:next w:val="Standard"/>
    <w:semiHidden/>
    <w:pPr>
      <w:tabs>
        <w:tab w:val="left" w:pos="1701"/>
        <w:tab w:val="right" w:pos="9072"/>
      </w:tabs>
      <w:ind w:left="1701" w:hanging="1701"/>
    </w:pPr>
    <w:rPr>
      <w:rFonts w:ascii="Arial" w:hAnsi="Arial"/>
      <w:noProof/>
      <w:sz w:val="22"/>
    </w:rPr>
  </w:style>
  <w:style w:type="paragraph" w:styleId="Verzeichnis8">
    <w:name w:val="toc 8"/>
    <w:next w:val="Standard"/>
    <w:semiHidden/>
    <w:pPr>
      <w:tabs>
        <w:tab w:val="left" w:pos="1701"/>
        <w:tab w:val="right" w:pos="9072"/>
      </w:tabs>
      <w:ind w:left="1701" w:hanging="1701"/>
    </w:pPr>
    <w:rPr>
      <w:rFonts w:ascii="Arial" w:hAnsi="Arial"/>
      <w:noProof/>
      <w:sz w:val="22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ascii="Arial" w:hAnsi="Arial"/>
      <w:sz w:val="22"/>
      <w:lang w:val="de-CH" w:eastAsia="de-CH" w:bidi="ar-SA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Arial" w:hAnsi="Arial"/>
      <w:sz w:val="22"/>
      <w:lang w:val="de-CH" w:eastAsia="de-CH" w:bidi="ar-SA"/>
    </w:rPr>
  </w:style>
  <w:style w:type="character" w:styleId="Seitenzahl">
    <w:name w:val="page number"/>
    <w:basedOn w:val="Absatz-Standardschriftart"/>
  </w:style>
  <w:style w:type="paragraph" w:customStyle="1" w:styleId="Einzug">
    <w:name w:val="Einzug"/>
    <w:basedOn w:val="Standard"/>
    <w:pPr>
      <w:tabs>
        <w:tab w:val="left" w:pos="709"/>
      </w:tabs>
      <w:ind w:left="709"/>
    </w:pPr>
    <w:rPr>
      <w:rFonts w:ascii="Arial" w:hAnsi="Arial"/>
      <w:spacing w:val="8"/>
      <w:sz w:val="16"/>
      <w:lang w:val="de-CH" w:eastAsia="de-CH" w:bidi="ar-SA"/>
    </w:rPr>
  </w:style>
  <w:style w:type="paragraph" w:customStyle="1" w:styleId="Text">
    <w:name w:val="Text"/>
    <w:basedOn w:val="Standard"/>
    <w:rPr>
      <w:rFonts w:ascii="Arial" w:hAnsi="Arial"/>
      <w:sz w:val="22"/>
      <w:lang w:val="de-CH" w:eastAsia="de-CH" w:bidi="ar-SA"/>
    </w:rPr>
  </w:style>
  <w:style w:type="table" w:styleId="Tabellenraster">
    <w:name w:val="Table Grid"/>
    <w:basedOn w:val="NormaleTabelle"/>
    <w:rsid w:val="00656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FC6ED3"/>
    <w:rPr>
      <w:rFonts w:ascii="Tahoma" w:hAnsi="Tahoma" w:cs="Tahoma"/>
      <w:sz w:val="16"/>
      <w:szCs w:val="16"/>
      <w:lang w:val="de-CH" w:eastAsia="de-CH" w:bidi="ar-SA"/>
    </w:rPr>
  </w:style>
  <w:style w:type="character" w:customStyle="1" w:styleId="SprechblasentextZchn">
    <w:name w:val="Sprechblasentext Zchn"/>
    <w:link w:val="Sprechblasentext"/>
    <w:rsid w:val="00FC6ED3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uiPriority w:val="99"/>
    <w:rsid w:val="00562F9C"/>
    <w:rPr>
      <w:rFonts w:ascii="Arial" w:hAnsi="Arial"/>
      <w:sz w:val="22"/>
    </w:rPr>
  </w:style>
  <w:style w:type="paragraph" w:customStyle="1" w:styleId="Default">
    <w:name w:val="Default"/>
    <w:rsid w:val="00F74B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nummer">
    <w:name w:val="List Number"/>
    <w:basedOn w:val="Standard"/>
    <w:autoRedefine/>
    <w:rsid w:val="00000BFF"/>
    <w:pPr>
      <w:numPr>
        <w:numId w:val="4"/>
      </w:numPr>
      <w:tabs>
        <w:tab w:val="clear" w:pos="360"/>
        <w:tab w:val="left" w:pos="720"/>
      </w:tabs>
      <w:ind w:left="0" w:firstLine="720"/>
    </w:pPr>
    <w:rPr>
      <w:rFonts w:ascii="Arial" w:hAnsi="Arial"/>
      <w:sz w:val="22"/>
      <w:szCs w:val="22"/>
      <w:lang w:val="de-CH" w:eastAsia="de-CH" w:bidi="ar-SA"/>
    </w:rPr>
  </w:style>
  <w:style w:type="character" w:customStyle="1" w:styleId="berschrift1Zchn">
    <w:name w:val="Überschrift 1 Zchn"/>
    <w:link w:val="berschrift1"/>
    <w:rsid w:val="005E1CA7"/>
    <w:rPr>
      <w:rFonts w:ascii="Arial" w:hAnsi="Arial"/>
      <w:b/>
      <w:kern w:val="28"/>
      <w:sz w:val="28"/>
    </w:rPr>
  </w:style>
  <w:style w:type="character" w:customStyle="1" w:styleId="berschrift2Zchn">
    <w:name w:val="Überschrift 2 Zchn"/>
    <w:link w:val="berschrift2"/>
    <w:rsid w:val="005E1CA7"/>
    <w:rPr>
      <w:rFonts w:ascii="Arial" w:hAnsi="Arial"/>
      <w:b/>
      <w:sz w:val="22"/>
    </w:rPr>
  </w:style>
  <w:style w:type="character" w:customStyle="1" w:styleId="berschrift3Zchn">
    <w:name w:val="Überschrift 3 Zchn"/>
    <w:link w:val="berschrift3"/>
    <w:rsid w:val="005E1CA7"/>
    <w:rPr>
      <w:rFonts w:ascii="Arial" w:hAnsi="Arial"/>
      <w:b/>
      <w:sz w:val="22"/>
    </w:rPr>
  </w:style>
  <w:style w:type="paragraph" w:styleId="StandardWeb">
    <w:name w:val="Normal (Web)"/>
    <w:basedOn w:val="Standard"/>
    <w:uiPriority w:val="99"/>
    <w:unhideWhenUsed/>
    <w:rsid w:val="00333F70"/>
    <w:pPr>
      <w:spacing w:before="100" w:beforeAutospacing="1" w:after="100" w:afterAutospacing="1"/>
    </w:pPr>
    <w:rPr>
      <w:sz w:val="24"/>
      <w:szCs w:val="24"/>
      <w:lang w:val="de-CH" w:eastAsia="de-CH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3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Vorlagen\OfficeVorlagen\Qr-Lu\Brief%20Qualit&#228;ts-%20und%20Riskmanagemen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49E82-904D-484D-A4F6-7CD0C4941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Qualitäts- und Riskmanagement.dot</Template>
  <TotalTime>0</TotalTime>
  <Pages>1</Pages>
  <Words>71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>LUKS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creator>Nadja Ineichen</dc:creator>
  <cp:lastModifiedBy>muellema02</cp:lastModifiedBy>
  <cp:revision>4</cp:revision>
  <cp:lastPrinted>2017-05-29T08:04:00Z</cp:lastPrinted>
  <dcterms:created xsi:type="dcterms:W3CDTF">2017-05-29T07:26:00Z</dcterms:created>
  <dcterms:modified xsi:type="dcterms:W3CDTF">2017-05-29T08:05:00Z</dcterms:modified>
</cp:coreProperties>
</file>